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DD" w:rsidRDefault="009739DD" w:rsidP="00260741">
      <w:pPr>
        <w:jc w:val="center"/>
        <w:rPr>
          <w:sz w:val="28"/>
        </w:rPr>
      </w:pPr>
    </w:p>
    <w:p w:rsidR="009739DD" w:rsidRDefault="009739DD" w:rsidP="00260741">
      <w:pPr>
        <w:jc w:val="center"/>
        <w:rPr>
          <w:sz w:val="28"/>
        </w:rPr>
      </w:pPr>
    </w:p>
    <w:p w:rsidR="009739DD" w:rsidRDefault="009739DD" w:rsidP="00260741">
      <w:pPr>
        <w:jc w:val="center"/>
        <w:rPr>
          <w:sz w:val="28"/>
        </w:rPr>
      </w:pPr>
    </w:p>
    <w:p w:rsidR="009739DD" w:rsidRPr="009739DD" w:rsidRDefault="009739DD" w:rsidP="009739DD">
      <w:pPr>
        <w:spacing w:after="200"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PLASTYKA </w:t>
      </w:r>
      <w:r w:rsidRPr="009739DD">
        <w:rPr>
          <w:rFonts w:ascii="Arial" w:eastAsiaTheme="minorHAnsi" w:hAnsi="Arial" w:cs="Arial"/>
          <w:b/>
          <w:i/>
          <w:sz w:val="20"/>
          <w:szCs w:val="20"/>
          <w:lang w:eastAsia="en-US"/>
        </w:rPr>
        <w:t>KLASA IV-VII</w:t>
      </w:r>
    </w:p>
    <w:p w:rsidR="009739DD" w:rsidRPr="009739DD" w:rsidRDefault="009739DD" w:rsidP="009739DD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b/>
          <w:sz w:val="20"/>
          <w:szCs w:val="20"/>
          <w:lang w:eastAsia="en-US"/>
        </w:rPr>
        <w:t>Sposoby sprawdzenia osiągnięć uczniów.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Na lekcji plastyki ocenie bieżącej podlega: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przygotowanie do lekcji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aktywne uczestnictwo na lekcjach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umiejętność współpracy w grupie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samodzielne, twórcze rozwiązywanie problemów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wypowiedzi ustne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praktyczne ćwiczenia plastyczne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udział w konkursach plastycznych o zasięgu: szkolnym, międzyszkolnym, ogólnopolskim, międzynarodowym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zadania ponadprogramowe wynikające z zainteresowań i zdolności ucznia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zgodność pracy z tematem lekcji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poprawność wykorzystanych układów kompozycyjnych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umiejętność posługiwania się daną techniką plastyczną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trafność doboru środków ekspresji plastycznej do postawionego problemu, zadanego tematu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inwencja twórcza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staranność wykonania pracy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znajomość najbardziej znanych dzieł twórców (umiejętność odpowiedzi na trudne pytania)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- estetyka pracy (ostatnie kryterium nie dotyczy uczniów cierpiących na różne dysfunkcje).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 xml:space="preserve">      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 xml:space="preserve">        Istnieje możliwość pozostawienia w szkole podstawowych materiałów plastycznych (blok rysunkowy, papier kolorowy, blok techniczny, pastele, klej, nożyczki. W związku z tym nie będą przyjmowanie i uwzględniane usprawiedliwienia braku przygotowania do zajęć.   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b/>
          <w:sz w:val="20"/>
          <w:szCs w:val="20"/>
          <w:lang w:eastAsia="en-US"/>
        </w:rPr>
        <w:t>2.</w:t>
      </w:r>
      <w:r w:rsidRPr="009739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739DD">
        <w:rPr>
          <w:rFonts w:ascii="Arial" w:eastAsiaTheme="minorHAnsi" w:hAnsi="Arial" w:cs="Arial"/>
          <w:b/>
          <w:sz w:val="20"/>
          <w:szCs w:val="20"/>
          <w:lang w:eastAsia="en-US"/>
        </w:rPr>
        <w:t>Ogóle kryteria oceniania.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i/>
          <w:sz w:val="20"/>
          <w:szCs w:val="20"/>
          <w:lang w:eastAsia="en-US"/>
        </w:rPr>
        <w:t>Stopień celujący (6)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wykazuje szczególne zainteresowania sztukami plastycznymi,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bierze czynny udział w zajęciach,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wykonuje estetyczne, zgodne z tematem i określonymi zagadnieniami plastycznymi  ćwiczenia i prace plastyczne,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 pełni przyswaja wiadomości objęte programem nauczania,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poszerza wiedzę i uczestniczy w konkursach plastycznych na terenie szkoły i poza nią,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prawidłowo organizuje pracę i wykorzystuje wiadomości i umiejętności w zadaniach nietypowych,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wykonuje prace dodatkowe będące uzupełnieniem treści poznanych na lekcji (opracowuje referaty traktujące o zagadnieniach poruszanych w literaturze przedmiotu),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uczestniczy w zajęciach dodatkowych, pozalekcyjnych,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angażuje się twórczo we wszelkich działaniach na terenie szkoły i poza nią (wykonanie plakatów, kartek okolicznościowych, dekoracji itp.),</w:t>
      </w:r>
    </w:p>
    <w:p w:rsidR="009739DD" w:rsidRPr="009739DD" w:rsidRDefault="009739DD" w:rsidP="009739DD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wszystkie prace oddaje w terminie, przygotowany do zajęć;</w:t>
      </w:r>
    </w:p>
    <w:p w:rsidR="009739DD" w:rsidRPr="009739DD" w:rsidRDefault="009739DD" w:rsidP="009739DD">
      <w:pPr>
        <w:spacing w:after="200"/>
        <w:ind w:left="144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i/>
          <w:sz w:val="20"/>
          <w:szCs w:val="20"/>
          <w:lang w:eastAsia="en-US"/>
        </w:rPr>
        <w:t>Stopień  bardzo dobry (5)</w:t>
      </w:r>
    </w:p>
    <w:p w:rsidR="009739DD" w:rsidRPr="009739DD" w:rsidRDefault="009739DD" w:rsidP="009739DD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 xml:space="preserve">bierze czynny udział w zajęciach lekcyjnych i pozalekcyjnych, </w:t>
      </w:r>
    </w:p>
    <w:p w:rsidR="009739DD" w:rsidRPr="009739DD" w:rsidRDefault="009739DD" w:rsidP="009739DD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estetycznie i zgodnie z tematem wykonuje prace i ćwiczenia</w:t>
      </w:r>
    </w:p>
    <w:p w:rsidR="009739DD" w:rsidRPr="009739DD" w:rsidRDefault="009739DD" w:rsidP="009739DD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 pełni przyswoił wiadomości objęte programem nauczania,</w:t>
      </w:r>
    </w:p>
    <w:p w:rsidR="009739DD" w:rsidRPr="009739DD" w:rsidRDefault="009739DD" w:rsidP="009739DD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prawidłowo organizuje  pracę,</w:t>
      </w:r>
    </w:p>
    <w:p w:rsidR="009739DD" w:rsidRPr="009739DD" w:rsidRDefault="009739DD" w:rsidP="009739DD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wykorzystuje wiadomości i umiejętności w zadaniach nietypowych,</w:t>
      </w:r>
    </w:p>
    <w:p w:rsidR="009739DD" w:rsidRPr="009739DD" w:rsidRDefault="009739DD" w:rsidP="009739DD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wykonuje prace dodatkowe,</w:t>
      </w:r>
    </w:p>
    <w:p w:rsidR="009739DD" w:rsidRPr="009739DD" w:rsidRDefault="009739DD" w:rsidP="009739DD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wszystkie prace oddane są w terminie,</w:t>
      </w:r>
    </w:p>
    <w:p w:rsidR="009739DD" w:rsidRPr="009739DD" w:rsidRDefault="009739DD" w:rsidP="009739DD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 xml:space="preserve">przygotowywany do zajęć; 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i/>
          <w:sz w:val="20"/>
          <w:szCs w:val="20"/>
          <w:lang w:eastAsia="en-US"/>
        </w:rPr>
        <w:t>Stopień  dobry (4)</w:t>
      </w:r>
    </w:p>
    <w:p w:rsidR="009739DD" w:rsidRPr="009739DD" w:rsidRDefault="009739DD" w:rsidP="009739DD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bierze udział w dyskusji na tematy zaproponowane przez nauczyciela lub wykonywanych przez siebie i kolegów dziełach plastycznych,</w:t>
      </w:r>
    </w:p>
    <w:p w:rsidR="009739DD" w:rsidRPr="009739DD" w:rsidRDefault="009739DD" w:rsidP="009739DD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przyswaja wiedzę i umiejętności i wykorzystuje je w sytuacjach typowych,</w:t>
      </w:r>
    </w:p>
    <w:p w:rsidR="009739DD" w:rsidRPr="009739DD" w:rsidRDefault="009739DD" w:rsidP="009739DD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 xml:space="preserve"> wykonuje ćwiczenia objętych programem nauczania,</w:t>
      </w:r>
    </w:p>
    <w:p w:rsidR="009739DD" w:rsidRPr="009739DD" w:rsidRDefault="009739DD" w:rsidP="009739DD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odpowiednio posługuje się przyborami i narzędziami pracy,</w:t>
      </w:r>
    </w:p>
    <w:p w:rsidR="009739DD" w:rsidRPr="009739DD" w:rsidRDefault="009739DD" w:rsidP="009739DD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prace są staranne i estetyczne pod względem technicznym i estetycznym;</w:t>
      </w:r>
    </w:p>
    <w:p w:rsidR="009739DD" w:rsidRPr="009739DD" w:rsidRDefault="009739DD" w:rsidP="009739DD">
      <w:p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i/>
          <w:sz w:val="20"/>
          <w:szCs w:val="20"/>
          <w:lang w:eastAsia="en-US"/>
        </w:rPr>
        <w:t>Stopień dostateczny (3)</w:t>
      </w:r>
    </w:p>
    <w:p w:rsidR="009739DD" w:rsidRPr="009739DD" w:rsidRDefault="009739DD" w:rsidP="009739D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podstawowo opanował materiał zawarty w programie nauczania,</w:t>
      </w:r>
    </w:p>
    <w:p w:rsidR="009739DD" w:rsidRPr="009739DD" w:rsidRDefault="009739DD" w:rsidP="009739DD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ma trudności z zastosowaniem, wykorzystaniem wiedzy teoretycznej podczas wykonywania pracy,</w:t>
      </w:r>
    </w:p>
    <w:p w:rsidR="009739DD" w:rsidRPr="009739DD" w:rsidRDefault="009739DD" w:rsidP="009739DD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poprawnie posługuje się przyborami i narzędziami pracy,</w:t>
      </w:r>
    </w:p>
    <w:p w:rsidR="009739DD" w:rsidRPr="009739DD" w:rsidRDefault="009739DD" w:rsidP="009739DD">
      <w:pPr>
        <w:numPr>
          <w:ilvl w:val="0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prace są niestaranne i nieestetyczne;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i/>
          <w:sz w:val="20"/>
          <w:szCs w:val="20"/>
          <w:lang w:eastAsia="en-US"/>
        </w:rPr>
        <w:t>Stopień  dopuszczający (2)</w:t>
      </w:r>
    </w:p>
    <w:p w:rsidR="009739DD" w:rsidRPr="009739DD" w:rsidRDefault="009739DD" w:rsidP="009739DD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posiada spore luki w wiadomościach (minimum programowe),</w:t>
      </w:r>
    </w:p>
    <w:p w:rsidR="009739DD" w:rsidRPr="009739DD" w:rsidRDefault="009739DD" w:rsidP="009739DD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nie angażuje się w pracę na lekcjach</w:t>
      </w:r>
    </w:p>
    <w:p w:rsidR="009739DD" w:rsidRPr="009739DD" w:rsidRDefault="009739DD" w:rsidP="009739DD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wykonuje zgodne z tematem, ale nieestetyczne prace plastyczne,</w:t>
      </w:r>
    </w:p>
    <w:p w:rsidR="009739DD" w:rsidRPr="009739DD" w:rsidRDefault="009739DD" w:rsidP="009739DD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często jest nieprzygotowany do lekcji;</w:t>
      </w:r>
    </w:p>
    <w:p w:rsidR="009739DD" w:rsidRPr="009739DD" w:rsidRDefault="009739DD" w:rsidP="009739DD">
      <w:p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i/>
          <w:sz w:val="20"/>
          <w:szCs w:val="20"/>
          <w:lang w:eastAsia="en-US"/>
        </w:rPr>
        <w:t>Stopień niedostateczny  (1)</w:t>
      </w:r>
    </w:p>
    <w:p w:rsidR="009739DD" w:rsidRPr="009739DD" w:rsidRDefault="009739DD" w:rsidP="009739DD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nie opanował wiadomości i umiejętności zawarte w programie nauczania,</w:t>
      </w:r>
    </w:p>
    <w:p w:rsidR="009739DD" w:rsidRPr="009739DD" w:rsidRDefault="009739DD" w:rsidP="009739DD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brak zaangażowania i chęci do pracy, notoryczne nieprzygotowany do zajęć,</w:t>
      </w:r>
    </w:p>
    <w:p w:rsidR="009739DD" w:rsidRPr="009739DD" w:rsidRDefault="009739DD" w:rsidP="009739DD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nieterminowo oddaje prace do oceny.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b/>
          <w:sz w:val="20"/>
          <w:szCs w:val="20"/>
          <w:lang w:eastAsia="en-US"/>
        </w:rPr>
        <w:t>3. Zasady uzupełniania braków i poprawiania oceny.</w:t>
      </w:r>
    </w:p>
    <w:p w:rsidR="009739DD" w:rsidRPr="009739DD" w:rsidRDefault="009739DD" w:rsidP="009739DD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wszystkie prace uczniowie wykonują podczas zajęć lekcyjnych,</w:t>
      </w:r>
    </w:p>
    <w:p w:rsidR="009739DD" w:rsidRPr="009739DD" w:rsidRDefault="009739DD" w:rsidP="009739DD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uczeń ma możliwość dokończenia pracy lub uzupełnienia zaległości wynikającej z nieobecności na zajęciach dodatkowych lub na najbliższej lekcji,</w:t>
      </w:r>
    </w:p>
    <w:p w:rsidR="009739DD" w:rsidRPr="009739DD" w:rsidRDefault="009739DD" w:rsidP="009739DD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 xml:space="preserve">wyjątkowo w uzasadnionych przypadkach uczeń może dokończyć lub wykonać pracę w domu po wcześniejszym uzgodnieniu tego faktu z nauczycielem  (2 prace w semestrze), </w:t>
      </w:r>
    </w:p>
    <w:p w:rsidR="009739DD" w:rsidRPr="009739DD" w:rsidRDefault="009739DD" w:rsidP="009739DD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jeżeli uczeń nie wykorzystał twórczo lekcji (nie pracował, lekceważył obowiązki, rozmawiał, przeszkadzał w pracy innym) i otrzymał ocenę  niedostateczną, to nie ma możliwości jej poprawy.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9739DD">
        <w:rPr>
          <w:rFonts w:ascii="Arial" w:eastAsiaTheme="minorHAnsi" w:hAnsi="Arial" w:cs="Arial"/>
          <w:sz w:val="20"/>
          <w:szCs w:val="20"/>
          <w:lang w:eastAsia="en-US"/>
        </w:rPr>
        <w:t>Gdy uczeń nie odda pracy do oceny, jest ona uznawana jako niezaliczona. Jeśli uczeń nie zaliczy trzech prac – otrzymuje ocenę niedostateczną.</w:t>
      </w:r>
    </w:p>
    <w:p w:rsidR="009739DD" w:rsidRPr="009739DD" w:rsidRDefault="009739DD" w:rsidP="009739DD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739DD" w:rsidRDefault="009739DD" w:rsidP="00260741">
      <w:pPr>
        <w:jc w:val="center"/>
        <w:rPr>
          <w:sz w:val="28"/>
        </w:rPr>
      </w:pPr>
    </w:p>
    <w:p w:rsidR="009739DD" w:rsidRDefault="009739DD" w:rsidP="00260741">
      <w:pPr>
        <w:jc w:val="center"/>
        <w:rPr>
          <w:sz w:val="28"/>
        </w:rPr>
      </w:pPr>
    </w:p>
    <w:p w:rsidR="009739DD" w:rsidRDefault="009739DD" w:rsidP="00260741">
      <w:pPr>
        <w:jc w:val="center"/>
        <w:rPr>
          <w:sz w:val="28"/>
        </w:rPr>
      </w:pPr>
    </w:p>
    <w:p w:rsidR="009739DD" w:rsidRDefault="009739DD" w:rsidP="009739DD">
      <w:pPr>
        <w:rPr>
          <w:sz w:val="28"/>
        </w:rPr>
      </w:pPr>
      <w:bookmarkStart w:id="0" w:name="_GoBack"/>
      <w:bookmarkEnd w:id="0"/>
    </w:p>
    <w:p w:rsidR="009739DD" w:rsidRDefault="009739DD" w:rsidP="00260741">
      <w:pPr>
        <w:jc w:val="center"/>
        <w:rPr>
          <w:sz w:val="28"/>
        </w:rPr>
      </w:pPr>
    </w:p>
    <w:p w:rsidR="009739DD" w:rsidRDefault="009739DD" w:rsidP="00260741">
      <w:pPr>
        <w:jc w:val="center"/>
        <w:rPr>
          <w:sz w:val="28"/>
        </w:rPr>
      </w:pPr>
    </w:p>
    <w:p w:rsidR="00260741" w:rsidRPr="00260741" w:rsidRDefault="00260741" w:rsidP="00260741">
      <w:pPr>
        <w:jc w:val="center"/>
        <w:rPr>
          <w:sz w:val="28"/>
        </w:rPr>
      </w:pPr>
      <w:r w:rsidRPr="00260741">
        <w:rPr>
          <w:sz w:val="28"/>
        </w:rPr>
        <w:t>KLASA IV</w:t>
      </w:r>
    </w:p>
    <w:tbl>
      <w:tblPr>
        <w:tblStyle w:val="Tabela-Siatka"/>
        <w:tblpPr w:leftFromText="141" w:rightFromText="141" w:vertAnchor="text" w:horzAnchor="page" w:tblpX="395" w:tblpY="157"/>
        <w:tblW w:w="16327" w:type="dxa"/>
        <w:tblLayout w:type="fixed"/>
        <w:tblLook w:val="0000"/>
      </w:tblPr>
      <w:tblGrid>
        <w:gridCol w:w="1701"/>
        <w:gridCol w:w="567"/>
        <w:gridCol w:w="2359"/>
        <w:gridCol w:w="3118"/>
        <w:gridCol w:w="1700"/>
        <w:gridCol w:w="1702"/>
        <w:gridCol w:w="3737"/>
        <w:gridCol w:w="1443"/>
      </w:tblGrid>
      <w:tr w:rsidR="00A15B98" w:rsidRPr="00F5734D" w:rsidTr="0023089A">
        <w:trPr>
          <w:trHeight w:hRule="exact" w:val="364"/>
        </w:trPr>
        <w:tc>
          <w:tcPr>
            <w:tcW w:w="1701" w:type="dxa"/>
            <w:vMerge w:val="restart"/>
          </w:tcPr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567" w:type="dxa"/>
            <w:vMerge w:val="restart"/>
          </w:tcPr>
          <w:p w:rsidR="00A15B98" w:rsidRPr="00F5734D" w:rsidRDefault="0094389D" w:rsidP="0023089A">
            <w:pPr>
              <w:pStyle w:val="PreformattedText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L.g</w:t>
            </w:r>
            <w:proofErr w:type="spellEnd"/>
          </w:p>
        </w:tc>
        <w:tc>
          <w:tcPr>
            <w:tcW w:w="2359" w:type="dxa"/>
            <w:vMerge w:val="restart"/>
          </w:tcPr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Środki dydaktyczne</w:t>
            </w:r>
          </w:p>
        </w:tc>
        <w:tc>
          <w:tcPr>
            <w:tcW w:w="3118" w:type="dxa"/>
            <w:vMerge w:val="restart"/>
          </w:tcPr>
          <w:p w:rsidR="00A15B98" w:rsidRPr="00F5734D" w:rsidRDefault="00A15B98" w:rsidP="0023089A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7139" w:type="dxa"/>
            <w:gridSpan w:val="3"/>
          </w:tcPr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443" w:type="dxa"/>
            <w:vMerge w:val="restart"/>
          </w:tcPr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5B98" w:rsidRPr="00F5734D" w:rsidTr="0023089A">
        <w:trPr>
          <w:trHeight w:hRule="exact" w:val="695"/>
        </w:trPr>
        <w:tc>
          <w:tcPr>
            <w:tcW w:w="1701" w:type="dxa"/>
            <w:vMerge/>
          </w:tcPr>
          <w:p w:rsidR="00A15B98" w:rsidRPr="00F5734D" w:rsidRDefault="00A15B98" w:rsidP="002308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5B98" w:rsidRPr="00F5734D" w:rsidRDefault="00A15B98" w:rsidP="002308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A15B98" w:rsidRPr="00F5734D" w:rsidRDefault="00A15B98" w:rsidP="002308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15B98" w:rsidRPr="00F5734D" w:rsidRDefault="00A15B98" w:rsidP="002308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5439" w:type="dxa"/>
            <w:gridSpan w:val="2"/>
          </w:tcPr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443" w:type="dxa"/>
            <w:vMerge/>
          </w:tcPr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5B98" w:rsidRPr="00F5734D" w:rsidTr="0023089A">
        <w:trPr>
          <w:trHeight w:hRule="exact" w:val="332"/>
        </w:trPr>
        <w:tc>
          <w:tcPr>
            <w:tcW w:w="1701" w:type="dxa"/>
            <w:vMerge/>
          </w:tcPr>
          <w:p w:rsidR="00A15B98" w:rsidRPr="00F5734D" w:rsidRDefault="00A15B98" w:rsidP="002308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5B98" w:rsidRPr="00F5734D" w:rsidRDefault="00A15B98" w:rsidP="002308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A15B98" w:rsidRPr="00F5734D" w:rsidRDefault="00A15B98" w:rsidP="002308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15B98" w:rsidRPr="00F5734D" w:rsidRDefault="00A15B98" w:rsidP="002308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9" w:type="dxa"/>
            <w:gridSpan w:val="3"/>
          </w:tcPr>
          <w:p w:rsidR="00A15B98" w:rsidRPr="00F5734D" w:rsidRDefault="00A15B98" w:rsidP="0023089A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443" w:type="dxa"/>
            <w:vMerge/>
          </w:tcPr>
          <w:p w:rsidR="00A15B98" w:rsidRPr="00F5734D" w:rsidRDefault="00A15B98" w:rsidP="0023089A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0618" w:rsidRPr="00F5734D" w:rsidTr="0023089A">
        <w:tc>
          <w:tcPr>
            <w:tcW w:w="1701" w:type="dxa"/>
            <w:vMerge w:val="restart"/>
          </w:tcPr>
          <w:p w:rsidR="00D80618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D80618" w:rsidRPr="00F5734D" w:rsidRDefault="00D80618" w:rsidP="0023089A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D80618" w:rsidRPr="00F5734D" w:rsidRDefault="00D80618" w:rsidP="0023089A">
            <w:pPr>
              <w:pStyle w:val="Zawartotabeli"/>
              <w:rPr>
                <w:sz w:val="20"/>
                <w:szCs w:val="20"/>
              </w:rPr>
            </w:pPr>
          </w:p>
          <w:p w:rsidR="00D80618" w:rsidRPr="00F5734D" w:rsidRDefault="00D80618" w:rsidP="0023089A">
            <w:pPr>
              <w:pStyle w:val="Zawartotabeli"/>
              <w:rPr>
                <w:sz w:val="20"/>
                <w:szCs w:val="20"/>
              </w:rPr>
            </w:pPr>
          </w:p>
          <w:p w:rsidR="00D80618" w:rsidRPr="00F5734D" w:rsidRDefault="00D80618" w:rsidP="0023089A">
            <w:pPr>
              <w:pStyle w:val="Zawartotabeli"/>
              <w:rPr>
                <w:sz w:val="20"/>
                <w:szCs w:val="20"/>
              </w:rPr>
            </w:pPr>
          </w:p>
          <w:p w:rsidR="00D80618" w:rsidRPr="00F5734D" w:rsidRDefault="00D80618" w:rsidP="0023089A">
            <w:pPr>
              <w:pStyle w:val="Zawartotabeli"/>
              <w:rPr>
                <w:sz w:val="20"/>
                <w:szCs w:val="20"/>
              </w:rPr>
            </w:pPr>
          </w:p>
          <w:p w:rsidR="00D80618" w:rsidRPr="00F5734D" w:rsidRDefault="00D80618" w:rsidP="0023089A">
            <w:pPr>
              <w:pStyle w:val="Zawartotabeli"/>
              <w:rPr>
                <w:sz w:val="20"/>
                <w:szCs w:val="20"/>
              </w:rPr>
            </w:pPr>
          </w:p>
          <w:p w:rsidR="00D80618" w:rsidRPr="00F5734D" w:rsidRDefault="00D80618" w:rsidP="0023089A">
            <w:pPr>
              <w:pStyle w:val="Zawartotabeli"/>
              <w:tabs>
                <w:tab w:val="left" w:pos="226"/>
              </w:tabs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</w:tcPr>
          <w:p w:rsidR="00D80618" w:rsidRDefault="00D80618" w:rsidP="002308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„Do dzieła”.</w:t>
            </w:r>
          </w:p>
          <w:p w:rsidR="00D80618" w:rsidRDefault="00D80618" w:rsidP="0023089A">
            <w:pPr>
              <w:spacing w:after="200" w:line="276" w:lineRule="auto"/>
              <w:rPr>
                <w:sz w:val="20"/>
                <w:szCs w:val="20"/>
              </w:rPr>
            </w:pPr>
          </w:p>
          <w:p w:rsidR="00D80618" w:rsidRDefault="00D80618" w:rsidP="0023089A">
            <w:pPr>
              <w:spacing w:after="200" w:line="276" w:lineRule="auto"/>
              <w:rPr>
                <w:sz w:val="20"/>
                <w:szCs w:val="20"/>
              </w:rPr>
            </w:pPr>
          </w:p>
          <w:p w:rsidR="00D80618" w:rsidRDefault="00D80618" w:rsidP="0023089A">
            <w:pPr>
              <w:spacing w:after="200" w:line="276" w:lineRule="auto"/>
              <w:rPr>
                <w:sz w:val="20"/>
                <w:szCs w:val="20"/>
              </w:rPr>
            </w:pPr>
          </w:p>
          <w:p w:rsidR="00D80618" w:rsidRDefault="00D80618" w:rsidP="0023089A">
            <w:pPr>
              <w:spacing w:after="200" w:line="276" w:lineRule="auto"/>
              <w:rPr>
                <w:sz w:val="20"/>
                <w:szCs w:val="20"/>
              </w:rPr>
            </w:pPr>
          </w:p>
          <w:p w:rsidR="00D80618" w:rsidRPr="00F5734D" w:rsidRDefault="00D80618" w:rsidP="0023089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80618" w:rsidRPr="00646ED7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D80618" w:rsidRPr="00F5734D" w:rsidRDefault="00D80618" w:rsidP="0023089A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  <w:p w:rsidR="00D80618" w:rsidRPr="00522140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402" w:type="dxa"/>
            <w:gridSpan w:val="2"/>
            <w:vMerge w:val="restart"/>
          </w:tcPr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D80618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7" w:type="dxa"/>
            <w:vMerge w:val="restart"/>
          </w:tcPr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przykłady estetycznego otoczenia 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D80618" w:rsidRPr="00A3736C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A3736C">
              <w:rPr>
                <w:rFonts w:ascii="Times New Roman" w:hAnsi="Times New Roman"/>
              </w:rPr>
              <w:t>twórczo posługuje się poszczególnymi</w:t>
            </w:r>
          </w:p>
          <w:p w:rsidR="00D80618" w:rsidRPr="00A3736C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D80618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D80618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D80618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D80618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D80618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D80618" w:rsidRPr="00F5734D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D80618" w:rsidRPr="00F5734D" w:rsidTr="0023089A">
        <w:tc>
          <w:tcPr>
            <w:tcW w:w="1701" w:type="dxa"/>
            <w:vMerge/>
          </w:tcPr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D80618" w:rsidRPr="00F5734D" w:rsidRDefault="00D80618" w:rsidP="0023089A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D80618" w:rsidRPr="00F5734D" w:rsidRDefault="00D80618" w:rsidP="0023089A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D8061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737" w:type="dxa"/>
            <w:vMerge/>
          </w:tcPr>
          <w:p w:rsidR="00D80618" w:rsidRPr="00522140" w:rsidRDefault="00D80618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D80618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D80618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D80618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D80618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D80618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D80618" w:rsidRPr="00F5734D" w:rsidRDefault="00D8061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A15B98" w:rsidRPr="00F5734D" w:rsidTr="0023089A">
        <w:trPr>
          <w:trHeight w:val="902"/>
        </w:trPr>
        <w:tc>
          <w:tcPr>
            <w:tcW w:w="1701" w:type="dxa"/>
          </w:tcPr>
          <w:p w:rsidR="00A15B98" w:rsidRPr="00F5734D" w:rsidRDefault="00D80618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15B98" w:rsidRPr="00F5734D">
              <w:rPr>
                <w:rFonts w:ascii="Times New Roman" w:hAnsi="Times New Roman"/>
                <w:b/>
              </w:rPr>
              <w:t>.</w:t>
            </w:r>
            <w:r w:rsidR="00A15B98"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3</w:t>
            </w:r>
            <w:r w:rsidR="00A15B98" w:rsidRPr="00F5734D">
              <w:rPr>
                <w:rFonts w:ascii="Times New Roman" w:hAnsi="Times New Roman"/>
                <w:b/>
              </w:rPr>
              <w:t>.</w:t>
            </w: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Rysujemy – linia, kreska, kontur.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9C70C4">
              <w:rPr>
                <w:rFonts w:ascii="Times New Roman" w:hAnsi="Times New Roman"/>
                <w:b/>
                <w:i/>
              </w:rPr>
              <w:t>Fantazyjne linie  i szalone kreski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9C70C4">
              <w:rPr>
                <w:rFonts w:ascii="Times New Roman" w:hAnsi="Times New Roman"/>
              </w:rPr>
              <w:t>praca plastyczna</w:t>
            </w:r>
          </w:p>
          <w:p w:rsidR="00A8591D" w:rsidRDefault="00A8591D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8591D" w:rsidRDefault="00A8591D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8591D" w:rsidRDefault="00A8591D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334F5D" w:rsidRDefault="00334F5D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334F5D" w:rsidRDefault="00334F5D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334F5D" w:rsidRDefault="00334F5D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334F5D" w:rsidRDefault="00334F5D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334F5D" w:rsidRDefault="00334F5D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8591D" w:rsidRPr="009C70C4" w:rsidRDefault="00A8591D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011BF" w:rsidRDefault="002011B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A15B98" w:rsidRPr="00F5734D" w:rsidRDefault="00A15B98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76197B" w:rsidRDefault="0076197B" w:rsidP="002308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Podręcznik „Do dzieła”.</w:t>
            </w:r>
          </w:p>
          <w:p w:rsidR="00FB5256" w:rsidRPr="00DB5E3B" w:rsidRDefault="004F3EEC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4F3EEC">
              <w:rPr>
                <w:b/>
                <w:sz w:val="20"/>
                <w:szCs w:val="20"/>
              </w:rPr>
              <w:t>Uczeń przynosi na lekcję:</w:t>
            </w:r>
          </w:p>
          <w:p w:rsidR="004F3EEC" w:rsidRDefault="004F3EEC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blok rysunkowy, </w:t>
            </w:r>
            <w:r w:rsidR="00DB739A">
              <w:rPr>
                <w:sz w:val="20"/>
                <w:szCs w:val="20"/>
              </w:rPr>
              <w:t>ołówek, cienkopis, marker,</w:t>
            </w:r>
            <w:r w:rsidR="00BA054C">
              <w:rPr>
                <w:sz w:val="20"/>
                <w:szCs w:val="20"/>
              </w:rPr>
              <w:t xml:space="preserve"> kredki ołówkowe i świecowe, flamastry, zaostrzone patyki, czarną farbę plakatową, piórko, </w:t>
            </w:r>
            <w:r w:rsidR="00BA054C">
              <w:rPr>
                <w:sz w:val="20"/>
                <w:szCs w:val="20"/>
              </w:rPr>
              <w:lastRenderedPageBreak/>
              <w:t xml:space="preserve">tusz. </w:t>
            </w:r>
          </w:p>
          <w:p w:rsidR="00DB739A" w:rsidRDefault="00DB739A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2011BF" w:rsidRPr="004F3EEC" w:rsidRDefault="00DB739A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rysują</w:t>
            </w:r>
            <w:r w:rsidR="00FB5256">
              <w:rPr>
                <w:sz w:val="20"/>
                <w:szCs w:val="20"/>
              </w:rPr>
              <w:t xml:space="preserve"> różne rodzaje kresek, linii, punktów, tworząc dowolny układ.</w:t>
            </w:r>
          </w:p>
        </w:tc>
        <w:tc>
          <w:tcPr>
            <w:tcW w:w="3118" w:type="dxa"/>
          </w:tcPr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011BF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011BF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011BF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011BF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011BF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011BF" w:rsidRPr="00F5734D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omawia wskazaną reprodukcję dzieła pod </w:t>
            </w:r>
            <w:r>
              <w:rPr>
                <w:rFonts w:ascii="Times New Roman" w:hAnsi="Times New Roman"/>
              </w:rPr>
              <w:lastRenderedPageBreak/>
              <w:t xml:space="preserve">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  <w:p w:rsidR="002011BF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011BF" w:rsidRPr="00F5734D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737" w:type="dxa"/>
          </w:tcPr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>
              <w:rPr>
                <w:rFonts w:ascii="Times New Roman" w:hAnsi="Times New Roman"/>
              </w:rPr>
              <w:t>,</w:t>
            </w: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>
              <w:rPr>
                <w:rFonts w:ascii="Times New Roman" w:hAnsi="Times New Roman"/>
              </w:rPr>
              <w:t>.</w:t>
            </w:r>
          </w:p>
          <w:p w:rsidR="002011BF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011BF" w:rsidRDefault="002011B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75A7E" w:rsidRPr="00F5734D" w:rsidRDefault="00775A7E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95195" w:rsidRPr="00F5734D" w:rsidTr="0023089A">
        <w:trPr>
          <w:trHeight w:val="3005"/>
        </w:trPr>
        <w:tc>
          <w:tcPr>
            <w:tcW w:w="1701" w:type="dxa"/>
          </w:tcPr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895195" w:rsidRPr="00A8591D" w:rsidRDefault="00895195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i 5. Światłocień. Walor.</w:t>
            </w: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895195" w:rsidRPr="00A34CBE" w:rsidRDefault="00895195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  <w:r w:rsidRPr="00A34CBE">
              <w:rPr>
                <w:rFonts w:ascii="Times New Roman" w:hAnsi="Times New Roman"/>
                <w:b/>
                <w:i/>
              </w:rPr>
              <w:t xml:space="preserve"> „Martwa natura”.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34CBE">
              <w:rPr>
                <w:rFonts w:ascii="Times New Roman" w:hAnsi="Times New Roman"/>
                <w:b/>
                <w:i/>
              </w:rPr>
              <w:t>Światłocień.</w:t>
            </w: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95195" w:rsidRDefault="00895195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895195" w:rsidRDefault="00895195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895195" w:rsidRDefault="00895195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895195" w:rsidRDefault="00895195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podręcznik „Do dzieła”</w:t>
            </w:r>
          </w:p>
          <w:p w:rsidR="00895195" w:rsidRDefault="00895195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895195" w:rsidRDefault="00895195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4F3EEC">
              <w:rPr>
                <w:b/>
                <w:sz w:val="20"/>
                <w:szCs w:val="20"/>
              </w:rPr>
              <w:t>Uczeń przynosi na lekcję:</w:t>
            </w:r>
          </w:p>
          <w:p w:rsidR="00895195" w:rsidRPr="002011BF" w:rsidRDefault="00895195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blok techniczny, białą i czarną farbę, ołówek, gumkę, węgiel, pędzle, kubek na wodę, podkładkę do mieszania farb.</w:t>
            </w:r>
          </w:p>
          <w:p w:rsidR="00895195" w:rsidRDefault="00895195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termin światłocień,</w:t>
            </w: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funkcje światłocienia,</w:t>
            </w: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ukazywania światłocienia w rysunku,</w:t>
            </w:r>
          </w:p>
          <w:p w:rsidR="00895195" w:rsidRPr="00F5734D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zasady rysowania cienia, rzucanego przez obiekt.</w:t>
            </w:r>
          </w:p>
        </w:tc>
        <w:tc>
          <w:tcPr>
            <w:tcW w:w="3402" w:type="dxa"/>
            <w:gridSpan w:val="2"/>
          </w:tcPr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co to jest światłocień,</w:t>
            </w: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jaka jest rola światłocienia w rysunku,</w:t>
            </w:r>
          </w:p>
          <w:p w:rsidR="00895195" w:rsidRPr="00F5734D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plastyczną.</w:t>
            </w:r>
          </w:p>
        </w:tc>
        <w:tc>
          <w:tcPr>
            <w:tcW w:w="3737" w:type="dxa"/>
          </w:tcPr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w jaki sposób ukazać światłocień w rysunku,</w:t>
            </w: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plamy walorowe w celu uzyskania w rysunku światłocienia,</w:t>
            </w:r>
          </w:p>
          <w:p w:rsidR="00895195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przedstawia cień przedmiotu na rysunku w zależności od kierunku padania światła i odległości przedmiotu od źródła światła,</w:t>
            </w:r>
          </w:p>
          <w:p w:rsidR="00895195" w:rsidRPr="00F5734D" w:rsidRDefault="0089519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pracę „Studium posągu” Tintoretta pod kątem światłocienia.</w:t>
            </w:r>
          </w:p>
        </w:tc>
        <w:tc>
          <w:tcPr>
            <w:tcW w:w="1443" w:type="dxa"/>
          </w:tcPr>
          <w:p w:rsidR="00895195" w:rsidRDefault="00895195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895195" w:rsidRDefault="00895195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895195" w:rsidRDefault="00895195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895195" w:rsidRDefault="00895195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895195" w:rsidRDefault="00895195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A15B98" w:rsidRPr="00F5734D" w:rsidTr="0023089A">
        <w:trPr>
          <w:trHeight w:val="2041"/>
        </w:trPr>
        <w:tc>
          <w:tcPr>
            <w:tcW w:w="1701" w:type="dxa"/>
          </w:tcPr>
          <w:p w:rsidR="00A15B98" w:rsidRPr="00F5734D" w:rsidRDefault="00801A54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15B98" w:rsidRPr="00F5734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7</w:t>
            </w:r>
            <w:r w:rsidR="00D85B3E">
              <w:rPr>
                <w:rFonts w:ascii="Times New Roman" w:hAnsi="Times New Roman"/>
                <w:b/>
              </w:rPr>
              <w:t>. i</w:t>
            </w:r>
            <w:r>
              <w:rPr>
                <w:rFonts w:ascii="Times New Roman" w:hAnsi="Times New Roman"/>
                <w:b/>
              </w:rPr>
              <w:t xml:space="preserve"> 8</w:t>
            </w:r>
          </w:p>
          <w:p w:rsidR="00A15B98" w:rsidRDefault="00A15B98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  <w:p w:rsidR="00FB5256" w:rsidRDefault="00FB5256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FB5256" w:rsidRPr="00FB5256" w:rsidRDefault="00FB5256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Pre</w:t>
            </w:r>
            <w:r w:rsidRPr="00FB5256">
              <w:rPr>
                <w:rFonts w:ascii="Times New Roman" w:hAnsi="Times New Roman"/>
                <w:b/>
                <w:i/>
              </w:rPr>
              <w:t>historyczne polowanie</w:t>
            </w:r>
            <w:r>
              <w:rPr>
                <w:rFonts w:ascii="Times New Roman" w:hAnsi="Times New Roman"/>
                <w:b/>
                <w:i/>
              </w:rPr>
              <w:t xml:space="preserve"> – </w:t>
            </w:r>
            <w:r>
              <w:rPr>
                <w:rFonts w:ascii="Times New Roman" w:hAnsi="Times New Roman"/>
              </w:rPr>
              <w:t>praca plastyczna</w:t>
            </w:r>
          </w:p>
        </w:tc>
        <w:tc>
          <w:tcPr>
            <w:tcW w:w="567" w:type="dxa"/>
          </w:tcPr>
          <w:p w:rsidR="00A15B98" w:rsidRPr="00F5734D" w:rsidRDefault="00801A54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A15B98" w:rsidRDefault="00FB5256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prezentacja multimedialna, slajdy, ilustracje.</w:t>
            </w:r>
          </w:p>
          <w:p w:rsidR="00FB5256" w:rsidRDefault="00FB5256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FB5256" w:rsidRDefault="00FB5256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FB5256">
              <w:rPr>
                <w:b/>
                <w:sz w:val="20"/>
                <w:szCs w:val="20"/>
              </w:rPr>
              <w:t>Uczeń przynosi na lekcję</w:t>
            </w:r>
            <w:r>
              <w:rPr>
                <w:b/>
                <w:sz w:val="20"/>
                <w:szCs w:val="20"/>
              </w:rPr>
              <w:t>:</w:t>
            </w:r>
          </w:p>
          <w:p w:rsidR="00FB5256" w:rsidRDefault="00FB5256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FB5256" w:rsidRPr="00FB5256" w:rsidRDefault="00FB5256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blok, farby, pędzle, naczynie na wodę, podkładkę.</w:t>
            </w:r>
          </w:p>
        </w:tc>
        <w:tc>
          <w:tcPr>
            <w:tcW w:w="3118" w:type="dxa"/>
          </w:tcPr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A15B98" w:rsidRDefault="00A15B98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A15B98" w:rsidRPr="00F5734D" w:rsidRDefault="00A15B98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A15B98" w:rsidRDefault="00A15B98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A15B98" w:rsidRPr="00C9618D" w:rsidRDefault="00A15B98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A15B98" w:rsidRPr="00C9618D" w:rsidRDefault="00A15B98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7" w:type="dxa"/>
          </w:tcPr>
          <w:p w:rsidR="00A15B98" w:rsidRDefault="00A15B98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A15B98" w:rsidRPr="00C9618D" w:rsidRDefault="00A15B98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A15B98" w:rsidRPr="00C9618D" w:rsidRDefault="00A15B98" w:rsidP="0023089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A15B98" w:rsidRPr="00F5734D" w:rsidRDefault="00A15B98" w:rsidP="0023089A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>
              <w:rPr>
                <w:rFonts w:ascii="Times New Roman" w:hAnsi="Times New Roman"/>
              </w:rPr>
              <w:t xml:space="preserve">, </w:t>
            </w:r>
            <w:r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A15B98" w:rsidRDefault="00A15B9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A15B98" w:rsidRDefault="00A15B9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A15B98" w:rsidRDefault="00A15B9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A15B98" w:rsidRDefault="00A15B9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A15B98" w:rsidRPr="00F5734D" w:rsidRDefault="00A15B98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081B4A" w:rsidRPr="00F5734D" w:rsidTr="0023089A">
        <w:trPr>
          <w:trHeight w:val="1753"/>
        </w:trPr>
        <w:tc>
          <w:tcPr>
            <w:tcW w:w="1701" w:type="dxa"/>
          </w:tcPr>
          <w:p w:rsidR="00081B4A" w:rsidRPr="00F5734D" w:rsidRDefault="00801A54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081B4A">
              <w:rPr>
                <w:rFonts w:ascii="Times New Roman" w:hAnsi="Times New Roman"/>
                <w:b/>
              </w:rPr>
              <w:t>.</w:t>
            </w:r>
            <w:r w:rsidR="00081B4A"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10</w:t>
            </w:r>
            <w:r w:rsidR="00D80618">
              <w:rPr>
                <w:rFonts w:ascii="Times New Roman" w:hAnsi="Times New Roman"/>
                <w:b/>
              </w:rPr>
              <w:t>.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962CF5" w:rsidRPr="00F5734D" w:rsidRDefault="00962CF5" w:rsidP="0023089A">
            <w:pPr>
              <w:pStyle w:val="PreformattedText"/>
              <w:rPr>
                <w:rFonts w:ascii="Times New Roman" w:hAnsi="Times New Roman"/>
              </w:rPr>
            </w:pPr>
            <w:r w:rsidRPr="00962CF5">
              <w:rPr>
                <w:rFonts w:ascii="Times New Roman" w:hAnsi="Times New Roman"/>
                <w:b/>
                <w:i/>
              </w:rPr>
              <w:t>„Kreski arabeski”</w:t>
            </w:r>
            <w:r>
              <w:rPr>
                <w:rFonts w:ascii="Times New Roman" w:hAnsi="Times New Roman"/>
              </w:rPr>
              <w:t xml:space="preserve"> – praca plastyczna</w:t>
            </w:r>
          </w:p>
        </w:tc>
        <w:tc>
          <w:tcPr>
            <w:tcW w:w="567" w:type="dxa"/>
          </w:tcPr>
          <w:p w:rsidR="00081B4A" w:rsidRPr="00F5734D" w:rsidRDefault="00081B4A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F818CD" w:rsidRDefault="00F818CD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prezentacja multimedialna, slajdy, ilustracje.</w:t>
            </w:r>
          </w:p>
          <w:p w:rsidR="00F818CD" w:rsidRDefault="00F818CD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F818CD" w:rsidRDefault="00F818CD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FB5256">
              <w:rPr>
                <w:b/>
                <w:sz w:val="20"/>
                <w:szCs w:val="20"/>
              </w:rPr>
              <w:t>Uczeń przynosi na lekcję</w:t>
            </w:r>
            <w:r>
              <w:rPr>
                <w:b/>
                <w:sz w:val="20"/>
                <w:szCs w:val="20"/>
              </w:rPr>
              <w:t>:</w:t>
            </w:r>
          </w:p>
          <w:p w:rsidR="00F818CD" w:rsidRDefault="00F818CD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F818CD" w:rsidRDefault="00F818CD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-piórko (stalówkę w obsadce)  i tusz  kreślarski lub cienkopis i flamastry w ciemnych kolorach, biały, papierowy talerz </w:t>
            </w:r>
            <w:r w:rsidR="009B051A">
              <w:rPr>
                <w:sz w:val="20"/>
                <w:szCs w:val="20"/>
              </w:rPr>
              <w:t xml:space="preserve">(lub tackę)jednorazowego </w:t>
            </w:r>
            <w:r w:rsidR="009B051A">
              <w:rPr>
                <w:sz w:val="20"/>
                <w:szCs w:val="20"/>
              </w:rPr>
              <w:lastRenderedPageBreak/>
              <w:t>użytku, farby, papier kolorowy</w:t>
            </w:r>
          </w:p>
          <w:p w:rsidR="00F818CD" w:rsidRDefault="00F818CD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F818CD" w:rsidRPr="00F818CD" w:rsidRDefault="00786888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pomocą linii i kresek uczniowie wykonują dekoracyjny ornament na papierowym talerzyku.</w:t>
            </w:r>
          </w:p>
          <w:p w:rsidR="00081B4A" w:rsidRDefault="009B051A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9B051A" w:rsidRDefault="009B051A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Okrągły talerzy. Pomaluj dookoła ramę tak jak biegnie zgięcie. Markerem narysuj wymyślone rośliny, kwiaty, możesz niektóre z nich pokolorować, ozdobić papierem kolorowym. Możesz ozdobić również ramkę kolorowym papierem w podobnym odcieniu.</w:t>
            </w:r>
          </w:p>
          <w:p w:rsidR="009B051A" w:rsidRDefault="003228F8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B051A">
              <w:rPr>
                <w:sz w:val="20"/>
                <w:szCs w:val="20"/>
              </w:rPr>
              <w:t>ub</w:t>
            </w:r>
          </w:p>
          <w:p w:rsidR="009B051A" w:rsidRDefault="003228F8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Ramka. W środku talerzyka zrób kolorowe plamki. Następnie markerem narysuj kwiaty, liście it</w:t>
            </w:r>
            <w:r w:rsidR="00241C3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. </w:t>
            </w:r>
          </w:p>
          <w:p w:rsidR="009B051A" w:rsidRPr="00F5734D" w:rsidRDefault="009B051A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1B4A" w:rsidRPr="00B466A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  <w:r w:rsidR="00763ACB">
              <w:rPr>
                <w:rFonts w:ascii="Times New Roman" w:hAnsi="Times New Roman"/>
              </w:rPr>
              <w:t>.</w:t>
            </w: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63ACB" w:rsidRPr="00F5734D" w:rsidRDefault="00763ACB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wybrane dzieło pod względem zastosowanej techniki rysunkowej,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ze wskazówek zawartych w podręczniku.</w:t>
            </w:r>
          </w:p>
        </w:tc>
        <w:tc>
          <w:tcPr>
            <w:tcW w:w="3737" w:type="dxa"/>
          </w:tcPr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081B4A" w:rsidRPr="001E5F49" w:rsidRDefault="00081B4A" w:rsidP="0023089A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interpret</w:t>
            </w:r>
            <w:r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081B4A" w:rsidRPr="00F5734D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081B4A" w:rsidRPr="00F5734D" w:rsidTr="0023089A">
        <w:trPr>
          <w:trHeight w:val="1298"/>
        </w:trPr>
        <w:tc>
          <w:tcPr>
            <w:tcW w:w="1701" w:type="dxa"/>
          </w:tcPr>
          <w:p w:rsidR="00081B4A" w:rsidRPr="00F5734D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 i 12</w:t>
            </w:r>
            <w:r w:rsidR="00D85B3E">
              <w:rPr>
                <w:rFonts w:ascii="Times New Roman" w:hAnsi="Times New Roman"/>
                <w:b/>
              </w:rPr>
              <w:t>.</w:t>
            </w:r>
          </w:p>
          <w:p w:rsidR="00850FAE" w:rsidRDefault="00081B4A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  <w:p w:rsidR="00850FAE" w:rsidRDefault="00850FAE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081B4A" w:rsidRPr="00581D25" w:rsidRDefault="003D64FF" w:rsidP="0023089A">
            <w:pPr>
              <w:pStyle w:val="PreformattedText"/>
              <w:rPr>
                <w:rFonts w:ascii="Times New Roman" w:hAnsi="Times New Roman"/>
              </w:rPr>
            </w:pPr>
            <w:r w:rsidRPr="00581D25">
              <w:rPr>
                <w:rFonts w:ascii="Times New Roman" w:hAnsi="Times New Roman"/>
                <w:b/>
                <w:i/>
              </w:rPr>
              <w:t xml:space="preserve"> </w:t>
            </w:r>
            <w:r w:rsidR="00081B4A" w:rsidRPr="00581D25">
              <w:rPr>
                <w:rFonts w:ascii="Times New Roman" w:hAnsi="Times New Roman"/>
                <w:b/>
                <w:i/>
              </w:rPr>
              <w:t>„Dziwaczne owady”, „Barwne kwiaty i kwiatuszki”, „W krainie śmiesznych stworków”</w:t>
            </w:r>
            <w:r w:rsidR="00081B4A">
              <w:rPr>
                <w:rFonts w:ascii="Times New Roman" w:hAnsi="Times New Roman"/>
                <w:b/>
                <w:i/>
              </w:rPr>
              <w:t xml:space="preserve">- </w:t>
            </w:r>
            <w:r w:rsidR="00081B4A">
              <w:rPr>
                <w:rFonts w:ascii="Times New Roman" w:hAnsi="Times New Roman"/>
              </w:rPr>
              <w:t xml:space="preserve"> praca plastyczna</w:t>
            </w:r>
          </w:p>
        </w:tc>
        <w:tc>
          <w:tcPr>
            <w:tcW w:w="567" w:type="dxa"/>
          </w:tcPr>
          <w:p w:rsidR="00081B4A" w:rsidRPr="00F5734D" w:rsidRDefault="00081B4A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081B4A" w:rsidRDefault="00081B4A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przynosi na lekcję:</w:t>
            </w:r>
          </w:p>
          <w:p w:rsidR="00081B4A" w:rsidRDefault="00081B4A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081B4A" w:rsidRDefault="00081B4A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-farby plakatowe, naczynie na wodę, kartkę z bloku technicznego, czarny flamaster, cienkopis.</w:t>
            </w:r>
          </w:p>
          <w:p w:rsidR="00850FAE" w:rsidRDefault="00850FAE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081B4A" w:rsidRPr="00581D25" w:rsidRDefault="00081B4A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rysuje tyle kółek ile zmieści na bloku używając jasnych kolorów. Kiedy wyschnie dorysuj cienkopisem lub flamastrem brakujące elementy. Kolorowe kółko </w:t>
            </w:r>
            <w:r>
              <w:rPr>
                <w:sz w:val="20"/>
                <w:szCs w:val="20"/>
              </w:rPr>
              <w:lastRenderedPageBreak/>
              <w:t>może stać się owadem, kwiatkiem lub stworkiem.</w:t>
            </w:r>
          </w:p>
        </w:tc>
        <w:tc>
          <w:tcPr>
            <w:tcW w:w="3118" w:type="dxa"/>
          </w:tcPr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Pr="00F5734D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081B4A" w:rsidRPr="00522140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pod kątem zastosowanych plam.</w:t>
            </w:r>
          </w:p>
        </w:tc>
        <w:tc>
          <w:tcPr>
            <w:tcW w:w="3737" w:type="dxa"/>
          </w:tcPr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443" w:type="dxa"/>
          </w:tcPr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081B4A" w:rsidRPr="00F5734D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081B4A" w:rsidRPr="00F5734D" w:rsidTr="0023089A">
        <w:trPr>
          <w:trHeight w:val="385"/>
        </w:trPr>
        <w:tc>
          <w:tcPr>
            <w:tcW w:w="1701" w:type="dxa"/>
          </w:tcPr>
          <w:p w:rsidR="00081B4A" w:rsidRPr="00F5734D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  <w:r w:rsidR="00081B4A" w:rsidRPr="00F5734D">
              <w:rPr>
                <w:rFonts w:ascii="Times New Roman" w:hAnsi="Times New Roman"/>
                <w:b/>
              </w:rPr>
              <w:t>.</w:t>
            </w:r>
            <w:r w:rsidR="00D85B3E">
              <w:rPr>
                <w:rFonts w:ascii="Times New Roman" w:hAnsi="Times New Roman"/>
              </w:rPr>
              <w:t xml:space="preserve"> </w:t>
            </w:r>
          </w:p>
          <w:p w:rsidR="00081B4A" w:rsidRPr="00F5734D" w:rsidRDefault="00446258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Barwy </w:t>
            </w:r>
            <w:r w:rsidR="00081B4A" w:rsidRPr="00F5734D">
              <w:rPr>
                <w:rFonts w:ascii="Times New Roman" w:hAnsi="Times New Roman"/>
                <w:b/>
              </w:rPr>
              <w:t>podstawowe i pochodne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081B4A" w:rsidRPr="00446258" w:rsidRDefault="00446258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  <w:r w:rsidRPr="00446258">
              <w:rPr>
                <w:rFonts w:ascii="Times New Roman" w:hAnsi="Times New Roman"/>
                <w:b/>
                <w:i/>
              </w:rPr>
              <w:t>„Kolory tęczy”</w:t>
            </w:r>
          </w:p>
        </w:tc>
        <w:tc>
          <w:tcPr>
            <w:tcW w:w="567" w:type="dxa"/>
          </w:tcPr>
          <w:p w:rsidR="00081B4A" w:rsidRPr="00F5734D" w:rsidRDefault="00B31215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446258" w:rsidRDefault="00446258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prezentacja multimedialna, slajdy, ilustracje.</w:t>
            </w:r>
          </w:p>
          <w:p w:rsidR="00081B4A" w:rsidRDefault="00081B4A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446258" w:rsidRDefault="00446258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przynosi na lekcję:</w:t>
            </w:r>
          </w:p>
          <w:p w:rsidR="00446258" w:rsidRDefault="00446258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446258" w:rsidRDefault="00446258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-farby plakatowe, naczynie na wodę, kartkę z bloku technicznego</w:t>
            </w:r>
            <w:r w:rsidR="00295DB1">
              <w:rPr>
                <w:sz w:val="20"/>
                <w:szCs w:val="20"/>
              </w:rPr>
              <w:t>.</w:t>
            </w:r>
          </w:p>
          <w:p w:rsidR="00446258" w:rsidRPr="00F5734D" w:rsidRDefault="00446258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402" w:type="dxa"/>
            <w:gridSpan w:val="2"/>
          </w:tcPr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wskazaną 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7" w:type="dxa"/>
          </w:tcPr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081B4A" w:rsidRPr="00F5734D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081B4A" w:rsidRPr="00F5734D" w:rsidTr="0023089A">
        <w:tc>
          <w:tcPr>
            <w:tcW w:w="1701" w:type="dxa"/>
          </w:tcPr>
          <w:p w:rsidR="00D80618" w:rsidRDefault="00856B52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081B4A" w:rsidRPr="00F5734D">
              <w:rPr>
                <w:rFonts w:ascii="Times New Roman" w:hAnsi="Times New Roman"/>
                <w:b/>
              </w:rPr>
              <w:t>.</w:t>
            </w:r>
            <w:r w:rsidR="00081B4A"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15</w:t>
            </w:r>
            <w:r w:rsidR="00081B4A" w:rsidRPr="00F5734D">
              <w:rPr>
                <w:rFonts w:ascii="Times New Roman" w:hAnsi="Times New Roman"/>
                <w:b/>
              </w:rPr>
              <w:t>.</w:t>
            </w:r>
            <w:r w:rsidR="00D80618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b/>
              </w:rPr>
              <w:t xml:space="preserve"> 16</w:t>
            </w:r>
            <w:r w:rsidR="00D80618">
              <w:rPr>
                <w:rFonts w:ascii="Times New Roman" w:hAnsi="Times New Roman"/>
                <w:b/>
              </w:rPr>
              <w:t>.</w:t>
            </w:r>
          </w:p>
          <w:p w:rsidR="00081B4A" w:rsidRPr="00D80618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081B4A" w:rsidRDefault="00B31215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31215" w:rsidRPr="00F5734D" w:rsidRDefault="00B31215" w:rsidP="0023089A">
            <w:pPr>
              <w:pStyle w:val="PreformattedText"/>
              <w:rPr>
                <w:rFonts w:ascii="Times New Roman" w:hAnsi="Times New Roman"/>
              </w:rPr>
            </w:pPr>
            <w:r w:rsidRPr="00B31215">
              <w:rPr>
                <w:rFonts w:ascii="Times New Roman" w:hAnsi="Times New Roman"/>
                <w:b/>
                <w:i/>
              </w:rPr>
              <w:t>„Dlaczego koty są szarobure”</w:t>
            </w:r>
            <w:r>
              <w:rPr>
                <w:rFonts w:ascii="Times New Roman" w:hAnsi="Times New Roman"/>
              </w:rPr>
              <w:t xml:space="preserve"> – praca plastyczna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1B4A" w:rsidRPr="00F5734D" w:rsidRDefault="00B31215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B31215" w:rsidRDefault="00B31215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prezentacja multimedialna, slajdy, ilustracje.</w:t>
            </w:r>
          </w:p>
          <w:p w:rsidR="00B31215" w:rsidRDefault="00B31215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B31215" w:rsidRDefault="00B31215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przynosi na lekcję:</w:t>
            </w:r>
          </w:p>
          <w:p w:rsidR="00B31215" w:rsidRDefault="00B31215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B31215" w:rsidRDefault="00B31215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farby plakatowe, naczynie na wodę, kartkę z bloku technicznego.</w:t>
            </w:r>
          </w:p>
          <w:p w:rsidR="00B31215" w:rsidRDefault="00B31215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B31215" w:rsidRPr="00B31215" w:rsidRDefault="00B31215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Pr="00B31215">
              <w:rPr>
                <w:i/>
                <w:sz w:val="20"/>
                <w:szCs w:val="20"/>
              </w:rPr>
              <w:t>„Dlaczego koty są szarobure”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ilustracja z zastosowanie barw dopełniających i złamanych.</w:t>
            </w:r>
          </w:p>
          <w:p w:rsidR="00B31215" w:rsidRDefault="00B31215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081B4A" w:rsidRDefault="00081B4A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894030" w:rsidRDefault="00894030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894030" w:rsidRDefault="00894030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894030" w:rsidRDefault="00894030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894030" w:rsidRDefault="00894030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381109" w:rsidRDefault="0038110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381109" w:rsidRDefault="0038110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894030" w:rsidRDefault="00894030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894030" w:rsidRDefault="00894030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41C39" w:rsidRDefault="00241C3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41C39" w:rsidRDefault="00241C3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41C39" w:rsidRDefault="00241C3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894030" w:rsidRPr="00F5734D" w:rsidRDefault="00894030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402" w:type="dxa"/>
            <w:gridSpan w:val="2"/>
          </w:tcPr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>
              <w:rPr>
                <w:rFonts w:ascii="Times New Roman" w:hAnsi="Times New Roman"/>
                <w:color w:val="000000"/>
              </w:rPr>
              <w:t xml:space="preserve">w określonej </w:t>
            </w:r>
            <w:r>
              <w:rPr>
                <w:rFonts w:ascii="Times New Roman" w:hAnsi="Times New Roman"/>
              </w:rPr>
              <w:t>reprodukcji dzieła,</w:t>
            </w:r>
          </w:p>
          <w:p w:rsidR="00763ACB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737" w:type="dxa"/>
          </w:tcPr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>
              <w:rPr>
                <w:rFonts w:ascii="Times New Roman" w:hAnsi="Times New Roman"/>
                <w:color w:val="000000"/>
              </w:rPr>
              <w:t xml:space="preserve">w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081B4A" w:rsidRPr="00794734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081B4A" w:rsidRPr="003C3CF4" w:rsidRDefault="00081B4A" w:rsidP="0023089A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3C3CF4">
              <w:rPr>
                <w:rFonts w:ascii="Times New Roman" w:hAnsi="Times New Roman"/>
                <w:bCs/>
              </w:rPr>
              <w:t>twórczo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081B4A" w:rsidRPr="00F5734D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081B4A" w:rsidRPr="00F5734D" w:rsidTr="0023089A">
        <w:trPr>
          <w:trHeight w:val="394"/>
        </w:trPr>
        <w:tc>
          <w:tcPr>
            <w:tcW w:w="1701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081B4A" w:rsidRPr="00F5734D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081B4A" w:rsidRPr="00F5734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18. i 19</w:t>
            </w:r>
            <w:r w:rsidR="00D80618">
              <w:rPr>
                <w:rFonts w:ascii="Times New Roman" w:hAnsi="Times New Roman"/>
                <w:b/>
              </w:rPr>
              <w:t>.</w:t>
            </w:r>
          </w:p>
          <w:p w:rsidR="00C936E1" w:rsidRDefault="00611770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Gama barwna. </w:t>
            </w:r>
          </w:p>
          <w:p w:rsidR="00737FB9" w:rsidRDefault="00081B4A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  <w:r w:rsidR="00C936E1">
              <w:rPr>
                <w:rFonts w:ascii="Times New Roman" w:hAnsi="Times New Roman"/>
                <w:b/>
              </w:rPr>
              <w:t xml:space="preserve">. </w:t>
            </w:r>
          </w:p>
          <w:p w:rsidR="00737FB9" w:rsidRDefault="00737FB9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737FB9" w:rsidRPr="00737FB9" w:rsidRDefault="00737FB9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  <w:r w:rsidRPr="00737FB9">
              <w:rPr>
                <w:rFonts w:ascii="Times New Roman" w:hAnsi="Times New Roman"/>
                <w:b/>
                <w:i/>
              </w:rPr>
              <w:t>„Smutne zamczysko”</w:t>
            </w:r>
          </w:p>
          <w:p w:rsidR="00737FB9" w:rsidRDefault="00737FB9" w:rsidP="0023089A">
            <w:pPr>
              <w:pStyle w:val="PreformattedText"/>
              <w:rPr>
                <w:rFonts w:ascii="Times New Roman" w:hAnsi="Times New Roman"/>
              </w:rPr>
            </w:pPr>
            <w:r w:rsidRPr="00737FB9">
              <w:rPr>
                <w:rFonts w:ascii="Times New Roman" w:hAnsi="Times New Roman"/>
                <w:b/>
                <w:i/>
              </w:rPr>
              <w:t>„Zamek w słońcu”, „Kolorowy zamek”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praca plastyczna</w:t>
            </w: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5957A0" w:rsidRDefault="005957A0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5957A0" w:rsidRDefault="005957A0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5957A0" w:rsidRDefault="005957A0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5957A0" w:rsidRDefault="005957A0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96A42" w:rsidRDefault="00B96A42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  <w:r w:rsidRPr="00B96A42">
              <w:rPr>
                <w:rFonts w:ascii="Times New Roman" w:hAnsi="Times New Roman"/>
                <w:b/>
                <w:i/>
              </w:rPr>
              <w:t>„Słońce”</w:t>
            </w: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</w:p>
          <w:p w:rsidR="0080152F" w:rsidRPr="00B96A42" w:rsidRDefault="0080152F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„Dłonie”</w:t>
            </w:r>
          </w:p>
        </w:tc>
        <w:tc>
          <w:tcPr>
            <w:tcW w:w="567" w:type="dxa"/>
          </w:tcPr>
          <w:p w:rsidR="002B4399" w:rsidRDefault="002B4399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081B4A" w:rsidRPr="00F5734D" w:rsidRDefault="00737FB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737FB9" w:rsidRDefault="00737FB9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prezentacja multimedialna, slajdy, ilustracje.</w:t>
            </w:r>
          </w:p>
          <w:p w:rsidR="00737FB9" w:rsidRDefault="00737FB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737FB9" w:rsidRDefault="00737FB9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przynosi na lekcję:</w:t>
            </w:r>
          </w:p>
          <w:p w:rsidR="00737FB9" w:rsidRDefault="00737FB9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ołówek, linijkę, gumkę do mazania, farby plakatowe, blok techniczny, czarny flamaster.</w:t>
            </w:r>
          </w:p>
          <w:p w:rsidR="00737FB9" w:rsidRDefault="00737FB9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(inspiracja obrazem Paula </w:t>
            </w:r>
            <w:proofErr w:type="spellStart"/>
            <w:r>
              <w:rPr>
                <w:sz w:val="20"/>
                <w:szCs w:val="20"/>
              </w:rPr>
              <w:t>Klee</w:t>
            </w:r>
            <w:proofErr w:type="spellEnd"/>
            <w:r>
              <w:rPr>
                <w:sz w:val="20"/>
                <w:szCs w:val="20"/>
              </w:rPr>
              <w:t xml:space="preserve"> „Zamek i słońce”). Naszkicuj ołówkiem na kartce, z pomocą linijki, dużą kratkę, a następnie wrysuj w nią kontury zamku. Pomaluj szkic farbami: w barwach ciepłych „ Zamek w słońcu”, w barwach zimnych „</w:t>
            </w:r>
            <w:r w:rsidR="00BF4306">
              <w:rPr>
                <w:sz w:val="20"/>
                <w:szCs w:val="20"/>
              </w:rPr>
              <w:t>Smutne zamczysko” lub w barwach ciepłych i zimnych „Kolorowy zamek”. Kiedy praca wyschnie, zaznacz flamastrem kontury zamku: dachy, okna, drzwi.</w:t>
            </w:r>
            <w:r w:rsidR="005C3166">
              <w:rPr>
                <w:sz w:val="20"/>
                <w:szCs w:val="20"/>
              </w:rPr>
              <w:t xml:space="preserve"> Można domalować księżyc, słońce, chmury.</w:t>
            </w:r>
          </w:p>
          <w:p w:rsidR="0080152F" w:rsidRDefault="0080152F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5957A0" w:rsidRDefault="005957A0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80152F" w:rsidRDefault="0080152F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przynosi na lekcję:</w:t>
            </w:r>
          </w:p>
          <w:p w:rsidR="0080152F" w:rsidRDefault="0080152F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ołówek, linijkę, gumkę do mazania, farby plakatowe, blok </w:t>
            </w:r>
            <w:r>
              <w:rPr>
                <w:sz w:val="20"/>
                <w:szCs w:val="20"/>
              </w:rPr>
              <w:lastRenderedPageBreak/>
              <w:t>techniczny, czarny flamaster.</w:t>
            </w:r>
          </w:p>
          <w:p w:rsidR="0080152F" w:rsidRDefault="0080152F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80152F" w:rsidRDefault="0080152F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Czarnym flamastrem zaznacz kontur słońca, promieni. Dzielimy twarz na połowę. Jedną stronę malujemy w ciepłych barwach dugą w zimnych.</w:t>
            </w:r>
          </w:p>
          <w:p w:rsidR="0080152F" w:rsidRDefault="0080152F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081B4A" w:rsidRPr="00F5734D" w:rsidRDefault="0080152F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Flamastrem odrysowujemy własną rękę. Tło malujemy</w:t>
            </w:r>
            <w:r w:rsidR="004350C2">
              <w:rPr>
                <w:sz w:val="20"/>
                <w:szCs w:val="20"/>
              </w:rPr>
              <w:t xml:space="preserve"> w barwach zimnych </w:t>
            </w:r>
            <w:r>
              <w:rPr>
                <w:sz w:val="20"/>
                <w:szCs w:val="20"/>
              </w:rPr>
              <w:t xml:space="preserve">półokrągło zaś dłoń </w:t>
            </w:r>
            <w:r w:rsidR="004350C2">
              <w:rPr>
                <w:sz w:val="20"/>
                <w:szCs w:val="20"/>
              </w:rPr>
              <w:t>w ciepłych.</w:t>
            </w:r>
          </w:p>
        </w:tc>
        <w:tc>
          <w:tcPr>
            <w:tcW w:w="3118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081B4A" w:rsidRDefault="002B4399" w:rsidP="0023089A">
            <w:pPr>
              <w:pStyle w:val="PreformattedTex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81B4A" w:rsidRPr="00F5734D">
              <w:rPr>
                <w:rFonts w:ascii="Times New Roman" w:hAnsi="Times New Roman"/>
              </w:rPr>
              <w:t xml:space="preserve">terminy: </w:t>
            </w:r>
            <w:r w:rsidR="00081B4A" w:rsidRPr="00F5734D">
              <w:rPr>
                <w:rFonts w:ascii="Times New Roman" w:hAnsi="Times New Roman"/>
                <w:i/>
              </w:rPr>
              <w:t>barwy</w:t>
            </w:r>
            <w:r w:rsidR="00081B4A" w:rsidRPr="00F5734D">
              <w:rPr>
                <w:rFonts w:ascii="Times New Roman" w:hAnsi="Times New Roman"/>
              </w:rPr>
              <w:t xml:space="preserve"> </w:t>
            </w:r>
            <w:r w:rsidR="00081B4A">
              <w:rPr>
                <w:rFonts w:ascii="Times New Roman" w:hAnsi="Times New Roman"/>
                <w:i/>
              </w:rPr>
              <w:t>ciepłe</w:t>
            </w:r>
            <w:r w:rsidR="00081B4A" w:rsidRPr="00F5734D">
              <w:rPr>
                <w:rFonts w:ascii="Times New Roman" w:hAnsi="Times New Roman"/>
              </w:rPr>
              <w:t xml:space="preserve">, </w:t>
            </w:r>
            <w:r w:rsidR="00081B4A" w:rsidRPr="00F5734D">
              <w:rPr>
                <w:rFonts w:ascii="Times New Roman" w:hAnsi="Times New Roman"/>
                <w:i/>
              </w:rPr>
              <w:t>barwy</w:t>
            </w:r>
            <w:r w:rsidR="00081B4A" w:rsidRPr="00F5734D">
              <w:rPr>
                <w:rFonts w:ascii="Times New Roman" w:hAnsi="Times New Roman"/>
              </w:rPr>
              <w:t xml:space="preserve"> </w:t>
            </w:r>
            <w:r w:rsidR="00081B4A" w:rsidRPr="00F5734D">
              <w:rPr>
                <w:rFonts w:ascii="Times New Roman" w:hAnsi="Times New Roman"/>
                <w:i/>
              </w:rPr>
              <w:t>z</w:t>
            </w:r>
            <w:r w:rsidR="00081B4A">
              <w:rPr>
                <w:rFonts w:ascii="Times New Roman" w:hAnsi="Times New Roman"/>
                <w:i/>
              </w:rPr>
              <w:t>imne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  <w:p w:rsidR="005C3166" w:rsidRPr="00F5734D" w:rsidRDefault="005C3166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właściwości barw, znajomość kolorów oddających smutek lub radosny nastrój</w:t>
            </w:r>
          </w:p>
        </w:tc>
        <w:tc>
          <w:tcPr>
            <w:tcW w:w="3402" w:type="dxa"/>
            <w:gridSpan w:val="2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081B4A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81B4A" w:rsidRPr="00F5734D">
              <w:rPr>
                <w:rFonts w:ascii="Times New Roman" w:hAnsi="Times New Roman"/>
              </w:rPr>
              <w:t>wymienia</w:t>
            </w:r>
            <w:r w:rsidR="00081B4A">
              <w:rPr>
                <w:rFonts w:ascii="Times New Roman" w:hAnsi="Times New Roman"/>
              </w:rPr>
              <w:t xml:space="preserve"> </w:t>
            </w:r>
            <w:r w:rsidR="00081B4A" w:rsidRPr="00646ED7">
              <w:rPr>
                <w:rFonts w:ascii="Times New Roman" w:hAnsi="Times New Roman"/>
              </w:rPr>
              <w:t>barwy</w:t>
            </w:r>
            <w:r w:rsidR="00081B4A" w:rsidRPr="00B466AD">
              <w:rPr>
                <w:rFonts w:ascii="Times New Roman" w:hAnsi="Times New Roman"/>
              </w:rPr>
              <w:t xml:space="preserve"> </w:t>
            </w:r>
            <w:r w:rsidR="00081B4A" w:rsidRPr="00646ED7">
              <w:rPr>
                <w:rFonts w:ascii="Times New Roman" w:hAnsi="Times New Roman"/>
              </w:rPr>
              <w:t>ciepłe</w:t>
            </w:r>
            <w:r w:rsidR="00081B4A">
              <w:rPr>
                <w:rFonts w:ascii="Times New Roman" w:hAnsi="Times New Roman"/>
              </w:rPr>
              <w:t xml:space="preserve"> i</w:t>
            </w:r>
            <w:r w:rsidR="00081B4A" w:rsidRPr="00B466AD">
              <w:rPr>
                <w:rFonts w:ascii="Times New Roman" w:hAnsi="Times New Roman"/>
              </w:rPr>
              <w:t xml:space="preserve"> </w:t>
            </w:r>
            <w:r w:rsidR="00081B4A" w:rsidRPr="00646ED7">
              <w:rPr>
                <w:rFonts w:ascii="Times New Roman" w:hAnsi="Times New Roman"/>
              </w:rPr>
              <w:t>zimne</w:t>
            </w:r>
            <w:r w:rsidR="00081B4A">
              <w:rPr>
                <w:rFonts w:ascii="Times New Roman" w:hAnsi="Times New Roman"/>
              </w:rPr>
              <w:t>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zastosowaniem barw zbliżonych pod względem temperatury.</w:t>
            </w:r>
          </w:p>
        </w:tc>
        <w:tc>
          <w:tcPr>
            <w:tcW w:w="3737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081B4A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81B4A">
              <w:rPr>
                <w:rFonts w:ascii="Times New Roman" w:hAnsi="Times New Roman"/>
              </w:rPr>
              <w:t>omawia wpływ barw ciepłych i zimnych na samopoczucie człowieka,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081B4A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081B4A" w:rsidRDefault="00081B4A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081B4A" w:rsidRPr="00F5734D" w:rsidRDefault="00081B4A" w:rsidP="0023089A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2B4399" w:rsidRPr="00F5734D" w:rsidTr="0023089A">
        <w:trPr>
          <w:trHeight w:val="3043"/>
        </w:trPr>
        <w:tc>
          <w:tcPr>
            <w:tcW w:w="1701" w:type="dxa"/>
          </w:tcPr>
          <w:p w:rsidR="002B4399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  <w:r w:rsidR="002B4399"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567" w:type="dxa"/>
          </w:tcPr>
          <w:p w:rsidR="002B4399" w:rsidRPr="00F5734D" w:rsidRDefault="002B439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940621" w:rsidRDefault="00940621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prezentacja multimedialna, slajdy, ilustracje.</w:t>
            </w:r>
          </w:p>
          <w:p w:rsidR="002B4399" w:rsidRPr="00F5734D" w:rsidRDefault="002B439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2B4399" w:rsidRPr="0073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2B4399" w:rsidRPr="00F5734D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2B4399" w:rsidRPr="00646ED7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402" w:type="dxa"/>
            <w:gridSpan w:val="2"/>
          </w:tcPr>
          <w:p w:rsidR="002B4399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2B4399" w:rsidRPr="00C9618D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2B4399" w:rsidRPr="00C9618D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2B4399" w:rsidRPr="00646ED7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7" w:type="dxa"/>
          </w:tcPr>
          <w:p w:rsidR="002B4399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2B4399" w:rsidRPr="00C9618D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2B4399" w:rsidRDefault="002B4399" w:rsidP="0023089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2B4399" w:rsidRPr="009D5F4F" w:rsidRDefault="002B4399" w:rsidP="0023089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 xml:space="preserve">starożytnego Egiptu, </w:t>
            </w:r>
            <w:r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2B4399" w:rsidRPr="00F5734D" w:rsidTr="0023089A">
        <w:trPr>
          <w:trHeight w:val="2060"/>
        </w:trPr>
        <w:tc>
          <w:tcPr>
            <w:tcW w:w="1701" w:type="dxa"/>
          </w:tcPr>
          <w:p w:rsidR="002B4399" w:rsidRPr="00F5734D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2B4399" w:rsidRPr="00F5734D">
              <w:rPr>
                <w:rFonts w:ascii="Times New Roman" w:hAnsi="Times New Roman"/>
                <w:b/>
              </w:rPr>
              <w:t>.</w:t>
            </w:r>
            <w:r w:rsidR="007C7194">
              <w:rPr>
                <w:rFonts w:ascii="Times New Roman" w:hAnsi="Times New Roman"/>
                <w:b/>
              </w:rPr>
              <w:t xml:space="preserve"> </w:t>
            </w:r>
            <w:r w:rsidR="002B4399" w:rsidRPr="00F5734D">
              <w:rPr>
                <w:rFonts w:ascii="Times New Roman" w:hAnsi="Times New Roman"/>
                <w:b/>
              </w:rPr>
              <w:t xml:space="preserve"> 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B4399" w:rsidRPr="00F5734D" w:rsidRDefault="007C7194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2B4399" w:rsidRPr="00F5734D" w:rsidRDefault="002B439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2B4399" w:rsidRPr="00967C5B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2B4399" w:rsidRPr="00967C5B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B667C" w:rsidRPr="00F5734D" w:rsidRDefault="007B667C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737" w:type="dxa"/>
          </w:tcPr>
          <w:p w:rsidR="002B4399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plamy, barwy i kształty,</w:t>
            </w:r>
          </w:p>
          <w:p w:rsidR="002B4399" w:rsidRPr="00DD0433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2B4399" w:rsidRPr="00DD0433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:rsidR="002B4399" w:rsidRPr="00AB67EF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2B4399" w:rsidRPr="00F5734D" w:rsidTr="0023089A">
        <w:trPr>
          <w:trHeight w:val="2060"/>
        </w:trPr>
        <w:tc>
          <w:tcPr>
            <w:tcW w:w="1701" w:type="dxa"/>
          </w:tcPr>
          <w:p w:rsidR="002B4399" w:rsidRPr="00F5734D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="002B4399" w:rsidRPr="00F5734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="007C7194">
              <w:rPr>
                <w:rFonts w:ascii="Times New Roman" w:hAnsi="Times New Roman"/>
                <w:b/>
              </w:rPr>
              <w:t>.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40621" w:rsidRPr="00940621" w:rsidRDefault="00940621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„Akwarelowy bukiet” – </w:t>
            </w:r>
            <w:r>
              <w:rPr>
                <w:rFonts w:ascii="Times New Roman" w:hAnsi="Times New Roman"/>
              </w:rPr>
              <w:t>praca plastyczna</w:t>
            </w:r>
          </w:p>
        </w:tc>
        <w:tc>
          <w:tcPr>
            <w:tcW w:w="567" w:type="dxa"/>
          </w:tcPr>
          <w:p w:rsidR="002B4399" w:rsidRPr="00F5734D" w:rsidRDefault="00663E2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C103A1" w:rsidRPr="00DB5E3B" w:rsidRDefault="00C103A1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4F3EEC">
              <w:rPr>
                <w:b/>
                <w:sz w:val="20"/>
                <w:szCs w:val="20"/>
              </w:rPr>
              <w:t>Uczeń przynosi na lekcję:</w:t>
            </w:r>
          </w:p>
          <w:p w:rsidR="00940621" w:rsidRDefault="00940621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940621" w:rsidRDefault="00940621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farby akwarelowe, naczynie na wodę, kartkę z bloku technicznego, miękki pędzel, kolorowe flamastry, cienkopisy, papier kolorowy, klej nożyczki.</w:t>
            </w:r>
          </w:p>
          <w:p w:rsidR="00940621" w:rsidRDefault="00940621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2B4399" w:rsidRPr="00F5734D" w:rsidRDefault="00940621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mokre w mokrym: więcej niż połowę kartki pokryj czystą wodą za pomocą pędzla, następnie, na wilgotnej kartce, namaluj główki kwiatów</w:t>
            </w:r>
            <w:r w:rsidR="00B93208">
              <w:rPr>
                <w:sz w:val="20"/>
                <w:szCs w:val="20"/>
              </w:rPr>
              <w:t>. Dotykaj delikatnie pędzlem kartki tak by farba się „rozlewała”, a poszczególne kolory będą nachodzić na siebie i łączyć się, tworząc atrakcyjne efekty. Kiedy kartka wyschnie można dokończyć pracę np. dorysowując kwiaty, liście, kolorowym lub czarnym flamastrem. Na końcu przyklej wycięty z kolorowego papieru dzbanek.</w:t>
            </w:r>
          </w:p>
        </w:tc>
        <w:tc>
          <w:tcPr>
            <w:tcW w:w="3118" w:type="dxa"/>
          </w:tcPr>
          <w:p w:rsidR="002B4399" w:rsidRPr="00A675C0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2B4399" w:rsidRDefault="002B4399" w:rsidP="0023089A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2B4399" w:rsidRPr="00646ED7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2B4399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Default="0038110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81109" w:rsidRPr="00EE77B1" w:rsidRDefault="00381109" w:rsidP="0023089A">
            <w:pPr>
              <w:suppressAutoHyphens/>
              <w:spacing w:line="100" w:lineRule="atLeast"/>
            </w:pPr>
          </w:p>
        </w:tc>
        <w:tc>
          <w:tcPr>
            <w:tcW w:w="3402" w:type="dxa"/>
            <w:gridSpan w:val="2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wykonanego w technice akwarelowej,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>
              <w:rPr>
                <w:rFonts w:ascii="Times New Roman" w:hAnsi="Times New Roman"/>
              </w:rPr>
              <w:t xml:space="preserve"> według wskazówek nauczyciela.</w:t>
            </w:r>
          </w:p>
        </w:tc>
        <w:tc>
          <w:tcPr>
            <w:tcW w:w="3737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zależy nazwa techniki malarskiej,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2B4399" w:rsidRPr="001E5F4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2B4399" w:rsidRPr="00F5734D" w:rsidTr="0023089A">
        <w:tc>
          <w:tcPr>
            <w:tcW w:w="1701" w:type="dxa"/>
          </w:tcPr>
          <w:p w:rsidR="002B4399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2B439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25. 26. </w:t>
            </w:r>
            <w:r w:rsidR="002B4399" w:rsidRPr="00D6399B">
              <w:rPr>
                <w:rFonts w:ascii="Times New Roman" w:hAnsi="Times New Roman"/>
                <w:b/>
              </w:rPr>
              <w:t>Techniki temperowa</w:t>
            </w:r>
            <w:r w:rsidR="00665067">
              <w:rPr>
                <w:rFonts w:ascii="Times New Roman" w:hAnsi="Times New Roman"/>
                <w:b/>
              </w:rPr>
              <w:t>, plakatowa. Szeroka i wąska gama barw.</w:t>
            </w:r>
          </w:p>
          <w:p w:rsidR="00665067" w:rsidRDefault="00665067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665067" w:rsidRPr="00F5734D" w:rsidRDefault="0066506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Default="00C103A1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  <w:r w:rsidRPr="00C103A1">
              <w:rPr>
                <w:rFonts w:ascii="Times New Roman" w:hAnsi="Times New Roman"/>
                <w:b/>
                <w:i/>
              </w:rPr>
              <w:t xml:space="preserve">„Drzewo we </w:t>
            </w:r>
          </w:p>
          <w:p w:rsidR="002B4399" w:rsidRPr="00C103A1" w:rsidRDefault="00C103A1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  <w:r w:rsidRPr="00C103A1">
              <w:rPr>
                <w:rFonts w:ascii="Times New Roman" w:hAnsi="Times New Roman"/>
                <w:b/>
                <w:i/>
              </w:rPr>
              <w:t xml:space="preserve">wszystkich </w:t>
            </w:r>
            <w:r w:rsidRPr="00C103A1">
              <w:rPr>
                <w:rFonts w:ascii="Times New Roman" w:hAnsi="Times New Roman"/>
                <w:b/>
                <w:i/>
              </w:rPr>
              <w:lastRenderedPageBreak/>
              <w:t>porach roku”</w:t>
            </w:r>
            <w:r>
              <w:rPr>
                <w:rFonts w:ascii="Times New Roman" w:hAnsi="Times New Roman"/>
                <w:b/>
                <w:i/>
              </w:rPr>
              <w:t>- praca plastyczna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Default="0066506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Default="0066506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Default="0066506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Default="0066506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Default="0066506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Default="0066506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Default="0066506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D1C95" w:rsidRDefault="007D1C95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7D1C95" w:rsidRDefault="007D1C95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665067" w:rsidRPr="00665067" w:rsidRDefault="00665067" w:rsidP="0023089A">
            <w:pPr>
              <w:pStyle w:val="PreformattedTex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  <w:i/>
              </w:rPr>
              <w:t>Martwa natura”</w:t>
            </w:r>
          </w:p>
        </w:tc>
        <w:tc>
          <w:tcPr>
            <w:tcW w:w="567" w:type="dxa"/>
          </w:tcPr>
          <w:p w:rsidR="002B4399" w:rsidRPr="00F5734D" w:rsidRDefault="001218D6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59" w:type="dxa"/>
          </w:tcPr>
          <w:p w:rsidR="002B4399" w:rsidRDefault="002B4399" w:rsidP="0023089A">
            <w:pPr>
              <w:pStyle w:val="Zawartotabeli"/>
              <w:tabs>
                <w:tab w:val="left" w:pos="476"/>
              </w:tabs>
              <w:spacing w:after="0"/>
              <w:rPr>
                <w:sz w:val="20"/>
                <w:szCs w:val="20"/>
              </w:rPr>
            </w:pPr>
          </w:p>
          <w:p w:rsidR="00C103A1" w:rsidRPr="00DB5E3B" w:rsidRDefault="00C103A1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4F3EEC">
              <w:rPr>
                <w:b/>
                <w:sz w:val="20"/>
                <w:szCs w:val="20"/>
              </w:rPr>
              <w:t>Uczeń przynosi na lekcję:</w:t>
            </w:r>
          </w:p>
          <w:p w:rsidR="00C103A1" w:rsidRDefault="00C103A1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blok techniczny, farby plakatowe, tektura, nożyczki, klej, czarny marker, czarna kartka z bloku</w:t>
            </w:r>
            <w:r w:rsidR="00665067">
              <w:rPr>
                <w:sz w:val="20"/>
                <w:szCs w:val="20"/>
              </w:rPr>
              <w:t>, gazeta.</w:t>
            </w:r>
          </w:p>
          <w:p w:rsidR="00C103A1" w:rsidRDefault="00C103A1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7D1C95" w:rsidRDefault="00C103A1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koloruje tło, </w:t>
            </w:r>
            <w:r w:rsidR="00665067">
              <w:rPr>
                <w:sz w:val="20"/>
                <w:szCs w:val="20"/>
              </w:rPr>
              <w:t xml:space="preserve">lub </w:t>
            </w:r>
            <w:r w:rsidR="00665067">
              <w:rPr>
                <w:sz w:val="20"/>
                <w:szCs w:val="20"/>
              </w:rPr>
              <w:lastRenderedPageBreak/>
              <w:t xml:space="preserve">przykleja gazetę, </w:t>
            </w:r>
            <w:r>
              <w:rPr>
                <w:sz w:val="20"/>
                <w:szCs w:val="20"/>
              </w:rPr>
              <w:t>na czarnym bloku rysuje drzewo i wycina je. Przykleja na kartkę z tłem. Na tekturze lub bloku rysuje kółka czarnym markerem i koloruje je (pawie oczka).Wycina i przyklej na drzewo.</w:t>
            </w:r>
          </w:p>
          <w:p w:rsidR="007D1C95" w:rsidRDefault="007D1C95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7D1C95" w:rsidRPr="00DB5E3B" w:rsidRDefault="00C103A1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1C95" w:rsidRPr="004F3EEC">
              <w:rPr>
                <w:b/>
                <w:sz w:val="20"/>
                <w:szCs w:val="20"/>
              </w:rPr>
              <w:t xml:space="preserve"> Uczeń przynosi na lekcję:</w:t>
            </w:r>
          </w:p>
          <w:p w:rsidR="007D1C95" w:rsidRDefault="007D1C95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blok techniczny, farby plakatowe, czarny marker, </w:t>
            </w:r>
          </w:p>
          <w:p w:rsidR="007D1C95" w:rsidRDefault="007D1C95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7D1C95" w:rsidRDefault="007D1C95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Naszkicuj filiżankę na talerzyku. Używając szerokiej gamy barw pokoloruj. </w:t>
            </w:r>
          </w:p>
          <w:p w:rsidR="00C103A1" w:rsidRDefault="00C103A1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665067" w:rsidRPr="00F5734D" w:rsidRDefault="00665067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C103A1" w:rsidRDefault="00C103A1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C103A1" w:rsidRDefault="00C103A1" w:rsidP="0023089A"/>
          <w:p w:rsidR="002B4399" w:rsidRPr="00C103A1" w:rsidRDefault="002B4399" w:rsidP="0023089A"/>
        </w:tc>
        <w:tc>
          <w:tcPr>
            <w:tcW w:w="3402" w:type="dxa"/>
            <w:gridSpan w:val="2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wykonanego w technice temperowej lub plakatowej,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 w technice plakatowej lub temperowej, korzystając ze wskazówek zawartych w podręczniku.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737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gwasze,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>
              <w:rPr>
                <w:rFonts w:ascii="Times New Roman" w:hAnsi="Times New Roman"/>
              </w:rPr>
              <w:t xml:space="preserve"> i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i 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 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1E5F49">
              <w:rPr>
                <w:rFonts w:ascii="Times New Roman" w:hAnsi="Times New Roman"/>
                <w:bCs/>
              </w:rPr>
              <w:t>twórczo interpretując zadanie</w:t>
            </w:r>
            <w:r>
              <w:rPr>
                <w:rFonts w:ascii="Times New Roman" w:hAnsi="Times New Roman"/>
              </w:rPr>
              <w:t>,</w:t>
            </w:r>
          </w:p>
          <w:p w:rsidR="002B4399" w:rsidRPr="001E5F4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2B4399" w:rsidRPr="00F5734D" w:rsidTr="0023089A">
        <w:tc>
          <w:tcPr>
            <w:tcW w:w="1701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 w:rsidR="00856B52"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 w:rsidR="00856B52">
              <w:rPr>
                <w:rFonts w:ascii="Times New Roman" w:hAnsi="Times New Roman"/>
                <w:b/>
              </w:rPr>
              <w:t>8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="00856B52">
              <w:rPr>
                <w:rFonts w:ascii="Times New Roman" w:hAnsi="Times New Roman"/>
                <w:b/>
              </w:rPr>
              <w:t xml:space="preserve"> 29.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B4399" w:rsidRPr="00452D9D" w:rsidRDefault="00452D9D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452D9D">
              <w:rPr>
                <w:rFonts w:ascii="Times New Roman" w:hAnsi="Times New Roman"/>
                <w:b/>
              </w:rPr>
              <w:t>„Meduza”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452D9D">
              <w:rPr>
                <w:rFonts w:ascii="Times New Roman" w:hAnsi="Times New Roman"/>
              </w:rPr>
              <w:t>technika pastelowa</w:t>
            </w:r>
          </w:p>
        </w:tc>
        <w:tc>
          <w:tcPr>
            <w:tcW w:w="567" w:type="dxa"/>
          </w:tcPr>
          <w:p w:rsidR="002B4399" w:rsidRPr="00F5734D" w:rsidRDefault="001218D6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4601D1" w:rsidRDefault="004601D1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prezentacja multimedialna, slajdy, ilustracje.</w:t>
            </w:r>
          </w:p>
          <w:p w:rsidR="004601D1" w:rsidRDefault="004601D1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  <w:p w:rsidR="002B4399" w:rsidRDefault="004601D1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przynosi na lekcję:</w:t>
            </w:r>
          </w:p>
          <w:p w:rsidR="004601D1" w:rsidRDefault="004601D1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4601D1" w:rsidRDefault="004601D1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52D9D">
              <w:rPr>
                <w:sz w:val="20"/>
                <w:szCs w:val="20"/>
              </w:rPr>
              <w:t>czarny karton, pastele olejne, papier kolorowy, klej, nożyczki.</w:t>
            </w:r>
          </w:p>
          <w:p w:rsidR="00452D9D" w:rsidRDefault="00452D9D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452D9D" w:rsidRPr="00452D9D" w:rsidRDefault="00452D9D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 w:rsidRPr="00452D9D">
              <w:rPr>
                <w:color w:val="404040"/>
                <w:sz w:val="20"/>
                <w:szCs w:val="20"/>
                <w:shd w:val="clear" w:color="auto" w:fill="FFFFFF"/>
              </w:rPr>
              <w:t>(Cała dynamika tych kompozycji zawarta jest w układzie wł</w:t>
            </w:r>
            <w:r>
              <w:rPr>
                <w:color w:val="404040"/>
                <w:sz w:val="20"/>
                <w:szCs w:val="20"/>
                <w:shd w:val="clear" w:color="auto" w:fill="FFFFFF"/>
              </w:rPr>
              <w:t xml:space="preserve">osów </w:t>
            </w:r>
            <w:r w:rsidRPr="00452D9D">
              <w:rPr>
                <w:color w:val="404040"/>
                <w:sz w:val="20"/>
                <w:szCs w:val="20"/>
                <w:shd w:val="clear" w:color="auto" w:fill="FFFFFF"/>
              </w:rPr>
              <w:t>oraz ich różnorodności).</w:t>
            </w:r>
          </w:p>
          <w:p w:rsidR="00452D9D" w:rsidRPr="004601D1" w:rsidRDefault="00452D9D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czarnym kartonie rysujemy włosy, następnie twarz. Używając szeroką gamę barw.</w:t>
            </w:r>
          </w:p>
        </w:tc>
        <w:tc>
          <w:tcPr>
            <w:tcW w:w="3118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AA3597" w:rsidRDefault="00AA3597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41C39" w:rsidRPr="00F5734D" w:rsidRDefault="00241C3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omawia wybraną reprodukcję dzieła pod kątem zastosowanej techniki pastelowej,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ze wskazówek zawartych w podręczniku.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737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>
              <w:rPr>
                <w:rFonts w:ascii="Times New Roman" w:hAnsi="Times New Roman"/>
              </w:rPr>
              <w:t xml:space="preserve"> w technice pastelowej,</w:t>
            </w:r>
          </w:p>
          <w:p w:rsidR="002B4399" w:rsidRPr="001C30A4" w:rsidRDefault="002B4399" w:rsidP="0023089A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 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1C30A4">
              <w:rPr>
                <w:rFonts w:ascii="Times New Roman" w:hAnsi="Times New Roman"/>
                <w:bCs/>
              </w:rPr>
              <w:t>twórczo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2B4399" w:rsidRPr="00F5734D" w:rsidTr="0023089A">
        <w:tc>
          <w:tcPr>
            <w:tcW w:w="1701" w:type="dxa"/>
          </w:tcPr>
          <w:p w:rsidR="002B4399" w:rsidRPr="00F5734D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</w:t>
            </w:r>
            <w:r w:rsidR="002B4399" w:rsidRPr="00F5734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31</w:t>
            </w:r>
            <w:r w:rsidR="007C7194">
              <w:rPr>
                <w:rFonts w:ascii="Times New Roman" w:hAnsi="Times New Roman"/>
                <w:b/>
              </w:rPr>
              <w:t>.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Pr="00095C32">
              <w:rPr>
                <w:rFonts w:ascii="Times New Roman" w:hAnsi="Times New Roman"/>
                <w:b/>
              </w:rPr>
              <w:t>sztuka antyczna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B4399" w:rsidRPr="00F5734D" w:rsidRDefault="00940621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2B4399" w:rsidRPr="00F5734D" w:rsidRDefault="002B439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2B4399" w:rsidRPr="0073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starożytnej Grecji i starożytnego Rzymu</w:t>
            </w:r>
          </w:p>
          <w:p w:rsidR="002B4399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2B4399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1027AC" w:rsidRDefault="001027AC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1027AC" w:rsidRDefault="001027AC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1027AC" w:rsidRDefault="001027AC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1027AC" w:rsidRPr="00F5734D" w:rsidRDefault="001027AC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2B4399" w:rsidRPr="00F5734D" w:rsidRDefault="002B4399" w:rsidP="0023089A">
            <w:pPr>
              <w:suppressAutoHyphens/>
              <w:spacing w:line="100" w:lineRule="atLeast"/>
            </w:pPr>
          </w:p>
        </w:tc>
        <w:tc>
          <w:tcPr>
            <w:tcW w:w="3402" w:type="dxa"/>
            <w:gridSpan w:val="2"/>
          </w:tcPr>
          <w:p w:rsidR="002B4399" w:rsidRPr="005A663C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2B4399" w:rsidRPr="005A663C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2B4399" w:rsidRPr="005A663C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2B4399" w:rsidRPr="00D6399B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7" w:type="dxa"/>
          </w:tcPr>
          <w:p w:rsidR="002B4399" w:rsidRPr="00D6399B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2B4399" w:rsidRPr="0031402D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2B4399" w:rsidRPr="00FB3A7C" w:rsidRDefault="002B4399" w:rsidP="0023089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2B4399" w:rsidRPr="00D6399B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 xml:space="preserve">, </w:t>
            </w:r>
            <w:r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2B4399" w:rsidRPr="00F5734D" w:rsidTr="0023089A">
        <w:tc>
          <w:tcPr>
            <w:tcW w:w="1701" w:type="dxa"/>
          </w:tcPr>
          <w:p w:rsidR="002B4399" w:rsidRPr="00F5734D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="002B4399" w:rsidRPr="00F5734D">
              <w:rPr>
                <w:rFonts w:ascii="Times New Roman" w:hAnsi="Times New Roman"/>
                <w:b/>
              </w:rPr>
              <w:t>.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567" w:type="dxa"/>
          </w:tcPr>
          <w:p w:rsidR="002B4399" w:rsidRPr="00F5734D" w:rsidRDefault="00940621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2B4399" w:rsidRPr="00F5734D" w:rsidRDefault="002B4399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402" w:type="dxa"/>
            <w:gridSpan w:val="2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737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2B4399" w:rsidRPr="00F5734D" w:rsidTr="0023089A">
        <w:tc>
          <w:tcPr>
            <w:tcW w:w="1701" w:type="dxa"/>
          </w:tcPr>
          <w:p w:rsidR="002B4399" w:rsidRPr="00F5734D" w:rsidRDefault="00856B52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2B4399" w:rsidRPr="00F5734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34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  <w:p w:rsidR="007C7194" w:rsidRDefault="007C7194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malowanie i wydrapywanie</w:t>
            </w:r>
          </w:p>
          <w:p w:rsidR="001027AC" w:rsidRDefault="001027AC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4703A7" w:rsidRPr="00F5734D" w:rsidRDefault="004703A7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B4399" w:rsidRPr="00F5734D" w:rsidRDefault="007C7194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4703A7" w:rsidRDefault="004703A7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przynosi na lekcję:</w:t>
            </w:r>
          </w:p>
          <w:p w:rsidR="004703A7" w:rsidRDefault="004703A7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027AC">
              <w:rPr>
                <w:b/>
                <w:sz w:val="20"/>
                <w:szCs w:val="20"/>
              </w:rPr>
              <w:t xml:space="preserve"> </w:t>
            </w:r>
            <w:r w:rsidR="001027AC" w:rsidRPr="001027AC">
              <w:rPr>
                <w:sz w:val="20"/>
                <w:szCs w:val="20"/>
              </w:rPr>
              <w:t>kartka z bloku,</w:t>
            </w:r>
            <w:r>
              <w:rPr>
                <w:sz w:val="20"/>
                <w:szCs w:val="20"/>
              </w:rPr>
              <w:t xml:space="preserve"> pastele, farby plaka</w:t>
            </w:r>
            <w:r w:rsidR="001027AC">
              <w:rPr>
                <w:sz w:val="20"/>
                <w:szCs w:val="20"/>
              </w:rPr>
              <w:t>towe, akwarele, blok techniczny, czarny tusz</w:t>
            </w:r>
          </w:p>
          <w:p w:rsidR="002B4399" w:rsidRDefault="002B4399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A2235C" w:rsidRPr="00F5734D" w:rsidRDefault="00A2235C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białej kartce pastelami  rysujemy barwne budynki, domy z dachami, następnie gnieciemy kartę i pokrywamy kolorem rozcieńczonym w wodzie.</w:t>
            </w:r>
          </w:p>
        </w:tc>
        <w:tc>
          <w:tcPr>
            <w:tcW w:w="3118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>
              <w:rPr>
                <w:rFonts w:ascii="Times New Roman" w:hAnsi="Times New Roman"/>
              </w:rPr>
              <w:t xml:space="preserve">, </w:t>
            </w:r>
            <w:r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7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2B4399" w:rsidRPr="00F5734D" w:rsidTr="0023089A">
        <w:trPr>
          <w:trHeight w:val="2159"/>
        </w:trPr>
        <w:tc>
          <w:tcPr>
            <w:tcW w:w="1701" w:type="dxa"/>
          </w:tcPr>
          <w:p w:rsidR="002B4399" w:rsidRPr="00F5734D" w:rsidRDefault="00F2327B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35</w:t>
            </w:r>
            <w:r w:rsidR="002B4399" w:rsidRPr="00F5734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36.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B4399" w:rsidRPr="00F5734D" w:rsidRDefault="002047AF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880673" w:rsidRDefault="00880673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przynosi na lekcję:</w:t>
            </w:r>
          </w:p>
          <w:p w:rsidR="00880673" w:rsidRDefault="00880673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farby plakatowe, pastele, świeca, blok techniczny, czarny tusz, niepiszący długopis.</w:t>
            </w:r>
          </w:p>
          <w:p w:rsidR="00880673" w:rsidRDefault="00880673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4E09CF" w:rsidRDefault="00880673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Kartkę pokrywamy pastelami, następnie tuszem. Jak praca wyschnie ostrym narzędziem wydrapujemy </w:t>
            </w:r>
          </w:p>
          <w:p w:rsidR="00880673" w:rsidRDefault="00880673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rysunek.</w:t>
            </w:r>
          </w:p>
          <w:p w:rsidR="004E09CF" w:rsidRPr="00F5734D" w:rsidRDefault="004E09CF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2B4399" w:rsidRPr="00F5734D" w:rsidRDefault="001027AC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technika </w:t>
            </w:r>
            <w:proofErr w:type="spellStart"/>
            <w:r>
              <w:rPr>
                <w:rFonts w:ascii="Times New Roman" w:hAnsi="Times New Roman"/>
              </w:rPr>
              <w:t>wy</w:t>
            </w:r>
            <w:r w:rsidR="002B4399" w:rsidRPr="00F5734D">
              <w:rPr>
                <w:rFonts w:ascii="Times New Roman" w:hAnsi="Times New Roman"/>
              </w:rPr>
              <w:t>drapywanki</w:t>
            </w:r>
            <w:proofErr w:type="spellEnd"/>
          </w:p>
        </w:tc>
        <w:tc>
          <w:tcPr>
            <w:tcW w:w="3402" w:type="dxa"/>
            <w:gridSpan w:val="2"/>
          </w:tcPr>
          <w:p w:rsidR="002B4399" w:rsidRPr="00646ED7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technikę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 xml:space="preserve">, korzystając </w:t>
            </w:r>
            <w:r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B01ADF" w:rsidRPr="00F5734D" w:rsidRDefault="00B01ADF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737" w:type="dxa"/>
          </w:tcPr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opisuje kolejne etapy pracy w technice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2B4399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2B4399" w:rsidRPr="00F5734D" w:rsidRDefault="002B4399" w:rsidP="0023089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2B4399" w:rsidRPr="00F5734D" w:rsidTr="0023089A">
        <w:tc>
          <w:tcPr>
            <w:tcW w:w="1701" w:type="dxa"/>
          </w:tcPr>
          <w:p w:rsidR="002B4399" w:rsidRPr="00F5734D" w:rsidRDefault="00F2327B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37. 38</w:t>
            </w:r>
            <w:r w:rsidR="002B4399">
              <w:rPr>
                <w:rFonts w:ascii="Times New Roman" w:hAnsi="Times New Roman"/>
                <w:b/>
              </w:rPr>
              <w:t>.</w:t>
            </w:r>
          </w:p>
          <w:p w:rsidR="004E09CF" w:rsidRDefault="002B4399" w:rsidP="0023089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  <w:r w:rsidR="001027AC">
              <w:rPr>
                <w:rFonts w:ascii="Times New Roman" w:hAnsi="Times New Roman"/>
                <w:b/>
              </w:rPr>
              <w:t>. Kontrast.</w:t>
            </w:r>
          </w:p>
          <w:p w:rsidR="004E09CF" w:rsidRDefault="004E09CF" w:rsidP="0023089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4E09CF" w:rsidRPr="00F5734D" w:rsidRDefault="002047AF" w:rsidP="0023089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„D</w:t>
            </w:r>
            <w:r w:rsidR="004E09CF">
              <w:rPr>
                <w:rFonts w:ascii="Times New Roman" w:hAnsi="Times New Roman"/>
                <w:b/>
              </w:rPr>
              <w:t>rzewa”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B4399" w:rsidRPr="00F5734D" w:rsidRDefault="002B4399" w:rsidP="0023089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2B4399" w:rsidRDefault="004E09CF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 w:rsidRPr="004E09CF">
              <w:rPr>
                <w:b/>
                <w:sz w:val="20"/>
                <w:szCs w:val="20"/>
              </w:rPr>
              <w:t>Uczeń przynosi na lekcję</w:t>
            </w:r>
            <w:r>
              <w:rPr>
                <w:b/>
                <w:sz w:val="20"/>
                <w:szCs w:val="20"/>
              </w:rPr>
              <w:t>:</w:t>
            </w:r>
          </w:p>
          <w:p w:rsidR="004E09CF" w:rsidRDefault="004E09CF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</w:p>
          <w:p w:rsidR="004E09CF" w:rsidRDefault="004E09CF" w:rsidP="0023089A">
            <w:pPr>
              <w:pStyle w:val="Zawartotabeli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kartka z bloku, czarna kartka, kalka, folia bąbelkowa</w:t>
            </w:r>
            <w:r w:rsidR="004041C8">
              <w:rPr>
                <w:sz w:val="20"/>
                <w:szCs w:val="20"/>
              </w:rPr>
              <w:t xml:space="preserve"> lub patyczki do uszu</w:t>
            </w:r>
            <w:r>
              <w:rPr>
                <w:sz w:val="20"/>
                <w:szCs w:val="20"/>
              </w:rPr>
              <w:t xml:space="preserve">, </w:t>
            </w:r>
            <w:r w:rsidR="004041C8">
              <w:rPr>
                <w:sz w:val="20"/>
                <w:szCs w:val="20"/>
              </w:rPr>
              <w:t xml:space="preserve">ołówek z gumką, </w:t>
            </w:r>
            <w:r>
              <w:rPr>
                <w:sz w:val="20"/>
                <w:szCs w:val="20"/>
              </w:rPr>
              <w:t>farby.</w:t>
            </w:r>
          </w:p>
          <w:p w:rsidR="004E09CF" w:rsidRDefault="004E09CF" w:rsidP="0023089A">
            <w:pPr>
              <w:pStyle w:val="Zawartotabeli"/>
              <w:spacing w:after="0"/>
              <w:rPr>
                <w:sz w:val="20"/>
                <w:szCs w:val="20"/>
              </w:rPr>
            </w:pPr>
          </w:p>
          <w:p w:rsidR="004E09CF" w:rsidRPr="004E09CF" w:rsidRDefault="004E09CF" w:rsidP="0023089A">
            <w:pPr>
              <w:pStyle w:val="Zawartotabeli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czarnej kartki wydzieramy drzewo z gałązkami, kilka listków. Przyklejmy. Tło zamalowujemy farbą. Gdy wyschnie odbijamy folię bąbelkową pokrytą farbą i kalkę drukarską.</w:t>
            </w:r>
          </w:p>
          <w:p w:rsidR="004E09CF" w:rsidRPr="004E09CF" w:rsidRDefault="004E09CF" w:rsidP="0023089A">
            <w:pPr>
              <w:pStyle w:val="Zawartotabeli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E09CF" w:rsidRPr="004E09CF" w:rsidRDefault="004E09CF" w:rsidP="0023089A">
            <w:pPr>
              <w:pStyle w:val="Zawartotabeli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E09CF" w:rsidRPr="004E09CF" w:rsidRDefault="004E09CF" w:rsidP="0023089A">
            <w:pPr>
              <w:pStyle w:val="Zawartotabeli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proofErr w:type="spellStart"/>
            <w:r w:rsidRPr="00F5734D">
              <w:rPr>
                <w:rFonts w:ascii="Times New Roman" w:hAnsi="Times New Roman"/>
                <w:i/>
              </w:rPr>
              <w:t>fotokolaż</w:t>
            </w:r>
            <w:proofErr w:type="spellEnd"/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>
              <w:rPr>
                <w:rFonts w:ascii="Times New Roman" w:hAnsi="Times New Roman"/>
              </w:rPr>
              <w:t>z dowolnych materiałów, korzystając ze wskazówek zawartych w podręczniku.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737" w:type="dxa"/>
          </w:tcPr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B4399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>
              <w:rPr>
                <w:rFonts w:ascii="Times New Roman" w:hAnsi="Times New Roman"/>
              </w:rPr>
              <w:t>,</w:t>
            </w:r>
          </w:p>
          <w:p w:rsidR="002B4399" w:rsidRPr="00F5734D" w:rsidRDefault="002B4399" w:rsidP="0023089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kolażu.</w:t>
            </w:r>
          </w:p>
        </w:tc>
        <w:tc>
          <w:tcPr>
            <w:tcW w:w="1443" w:type="dxa"/>
          </w:tcPr>
          <w:p w:rsidR="002B4399" w:rsidRPr="00500060" w:rsidRDefault="002B4399" w:rsidP="0023089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I.1</w:t>
            </w:r>
          </w:p>
          <w:p w:rsidR="002B4399" w:rsidRPr="00500060" w:rsidRDefault="002B4399" w:rsidP="0023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2B4399" w:rsidRPr="00500060" w:rsidRDefault="002B4399" w:rsidP="0023089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2B4399" w:rsidRPr="00500060" w:rsidRDefault="002B4399" w:rsidP="0023089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2B4399" w:rsidRPr="00500060" w:rsidRDefault="002B4399" w:rsidP="0023089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2B4399" w:rsidRPr="00F5734D" w:rsidRDefault="002B4399" w:rsidP="0023089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</w:tbl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tbl>
      <w:tblPr>
        <w:tblW w:w="16443" w:type="dxa"/>
        <w:tblInd w:w="-510" w:type="dxa"/>
        <w:tblLayout w:type="fixed"/>
        <w:tblCellMar>
          <w:top w:w="57" w:type="dxa"/>
          <w:left w:w="57" w:type="dxa"/>
          <w:right w:w="0" w:type="dxa"/>
        </w:tblCellMar>
        <w:tblLook w:val="04A0"/>
      </w:tblPr>
      <w:tblGrid>
        <w:gridCol w:w="1842"/>
        <w:gridCol w:w="710"/>
        <w:gridCol w:w="2834"/>
        <w:gridCol w:w="2551"/>
        <w:gridCol w:w="3262"/>
        <w:gridCol w:w="3260"/>
        <w:gridCol w:w="1984"/>
      </w:tblGrid>
      <w:tr w:rsidR="00D650FE" w:rsidRPr="00D650FE" w:rsidTr="003C260F">
        <w:trPr>
          <w:trHeight w:val="234"/>
        </w:trPr>
        <w:tc>
          <w:tcPr>
            <w:tcW w:w="16443" w:type="dxa"/>
            <w:gridSpan w:val="7"/>
            <w:tcBorders>
              <w:top w:val="nil"/>
              <w:bottom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  <w:b/>
                <w:sz w:val="32"/>
              </w:rPr>
            </w:pPr>
            <w:r w:rsidRPr="00D650FE">
              <w:rPr>
                <w:rFonts w:eastAsia="Times New Roman"/>
                <w:b/>
                <w:sz w:val="32"/>
                <w:szCs w:val="22"/>
              </w:rPr>
              <w:t>KLASA V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D650FE" w:rsidRPr="00D650FE" w:rsidTr="003C260F">
        <w:trPr>
          <w:trHeight w:val="234"/>
        </w:trPr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  <w:r w:rsidRPr="00D650FE">
              <w:rPr>
                <w:rFonts w:eastAsia="Times New Roman"/>
                <w:b/>
                <w:sz w:val="20"/>
                <w:szCs w:val="20"/>
              </w:rPr>
              <w:t>TEMAT LEKCJI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 w:rsidRPr="00D650FE">
              <w:rPr>
                <w:rFonts w:eastAsia="Times New Roman"/>
                <w:b/>
                <w:sz w:val="20"/>
                <w:szCs w:val="20"/>
              </w:rPr>
              <w:t>Liczba</w:t>
            </w:r>
          </w:p>
          <w:p w:rsidR="00D650FE" w:rsidRPr="00D650FE" w:rsidRDefault="00D650FE" w:rsidP="00D650FE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 w:rsidRPr="00D650FE">
              <w:rPr>
                <w:rFonts w:eastAsia="Times New Roman"/>
                <w:b/>
                <w:sz w:val="20"/>
                <w:szCs w:val="20"/>
              </w:rPr>
              <w:t>godzin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50FE">
              <w:rPr>
                <w:rFonts w:eastAsia="Times New Roman"/>
                <w:b/>
                <w:sz w:val="20"/>
                <w:szCs w:val="20"/>
              </w:rPr>
              <w:t>ŚRODKI DYDAKTYCZNE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50FE">
              <w:rPr>
                <w:rFonts w:eastAsia="Times New Roman"/>
                <w:b/>
                <w:sz w:val="20"/>
                <w:szCs w:val="20"/>
              </w:rPr>
              <w:t>TREŚCI NAUCZANIA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50FE">
              <w:rPr>
                <w:rFonts w:eastAsia="Times New Roman"/>
                <w:b/>
                <w:sz w:val="20"/>
                <w:szCs w:val="20"/>
              </w:rPr>
              <w:t>WYMAGANIA PODSTAWOWE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50FE">
              <w:rPr>
                <w:rFonts w:eastAsia="Times New Roman"/>
                <w:b/>
                <w:sz w:val="20"/>
                <w:szCs w:val="20"/>
              </w:rPr>
              <w:t>WYMAGANIA PONADPODSTAWOWE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50FE">
              <w:rPr>
                <w:rFonts w:eastAsia="Times New Roman"/>
                <w:b/>
                <w:sz w:val="20"/>
                <w:szCs w:val="20"/>
              </w:rPr>
              <w:t>ODNIESIENIA DO PODSTAWY PROGRAMOWEJ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650FE" w:rsidRPr="00D650FE" w:rsidTr="003C260F">
        <w:trPr>
          <w:trHeight w:val="2535"/>
        </w:trPr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650FE" w:rsidRPr="00D650FE" w:rsidRDefault="00D650FE" w:rsidP="00D650FE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Oglądamy dzieła sztuki w albumach. Znajdujemy dzieła o określonych tematach.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jc w:val="center"/>
            </w:pPr>
          </w:p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1</w:t>
            </w:r>
          </w:p>
          <w:p w:rsidR="00D650FE" w:rsidRPr="00D650FE" w:rsidRDefault="00D650FE" w:rsidP="00D650FE">
            <w:pPr>
              <w:jc w:val="center"/>
            </w:pPr>
          </w:p>
          <w:p w:rsidR="00D650FE" w:rsidRPr="00D650FE" w:rsidRDefault="00D650FE" w:rsidP="00D650FE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reprodukcje, zdjęcia, slajdy, pogadanka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– portret – pejzaż – martwa natura – scena rodzajowa – malarstwo historyczne – malarstwo religijne – malarstwo mitologiczne – malarstwo abstrakcyjne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wymienia i charakteryzuje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 temat dzieł sztuki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charakteryzuje temat dzieł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przykłady dzieł i ich autorów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</w:tc>
      </w:tr>
      <w:tr w:rsidR="00D650FE" w:rsidRPr="00D650FE" w:rsidTr="003C260F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>2.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Przypomnienie wiadomości o barwie. Kolory znanych obrazów. Zmieniamy barwy znanych dzieł w naszych pracach.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reprodukcje, zdjęcia, slajdy, pogadanka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barwy podstawowe, barwy pochodne – barwy ciepłe, barwy zimne – wąska gama barw ciepłych, wąska gama barw chłodnych – szeroka gama barw.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zna podstawowe wiadomości o barwach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wie co to jest barwa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rodzaje barw w plastyce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</w:tc>
      </w:tr>
      <w:tr w:rsidR="00D650FE" w:rsidRPr="00D650FE" w:rsidTr="003C260F">
        <w:trPr>
          <w:trHeight w:val="1470"/>
        </w:trPr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>3. 4. 5.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Faktura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>„Czarownica”, „Tajemnicza postać”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– praca plastyczna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techniczny biały, farby plakatowe, pastele olejne, papier kolorowy, tkaniny, guziki, bibuła, włóczka, klej, nożyczki.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termin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faktura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rodzaje faktury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uzyskiwanie różnego rodzaju powierzchni w rysunku i malarstwie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rola faktury w dziele plastycznym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technika frotażu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wyjaśnia termin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faktura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na podstawie obserwacji rodzaje powierzchni występujących w przyrodzie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uzyskuje w pracy fakturę poprzez odciśnięcie przedmiotu lub zastosowanie frotażu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określa rodzaje różnych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powierzchni na przykładach z najbliższego otoczenia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poznane przykłady otrzymywania faktury w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przykłady faktury w rysunku i malarstwie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rodzaje faktury występujące w dziełach różnych dyscyplin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 różnice w fakturach uzyskanych w różnego typu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realizuje pracę na zadany temat z wykorzystaniem poznanych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sposobów uzyskiwania rozmaitych faktur na płaszczyźnie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opisuje sposoby przedstawiania faktury w rysunku i malarstwie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czemu służy stosowanie faktury w rysunku i malarstwie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przedstawia rolę faktury w rzeźbie na przykładach popiersia Juliusza Cezara oraz „Popiersia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Vienneta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”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Honoré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 Daumiera i „Mechanicznej głowy”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Raoula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Hausmanna</w:t>
            </w:r>
            <w:proofErr w:type="spellEnd"/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wykonuje dodatkowe zadanie plastyczne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rPr>
          <w:trHeight w:val="1216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</w:tc>
      </w:tr>
      <w:tr w:rsidR="00D650FE" w:rsidRPr="00D650FE" w:rsidTr="003C260F">
        <w:trPr>
          <w:trHeight w:val="3270"/>
        </w:trPr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>6. 7. 8.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Kształt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podręcznik „Do dzieła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- 10 pudełek po zapałkach, klej, kartkę z bloku, farby plakatowe, pędzel, naczynie na wodę, plastikowy talerz do mieszania farb, kolorowe kartki, kartkę brystolu, ołówek, linijkę, cyrkiel, nożyczki, klej, taśmę klejącą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kształt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forma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forma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płaska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forma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przestrzenna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rodzaje form: naturalne i sztuczne (użytkowe i artystyczne)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forma w rysunku, malarstwie i rzeźbie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i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wyjaśnia termin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forma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wyodrębnia i określa kształty przedmiotów z najbliższego otoczenia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zaznacza w działaniach plastycznych kształty przedmiotów o prostej budowie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tłumaczy, jaka jest różnica między formą płaską a przestrzenną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wykorzystuje wybrane formy w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podstawowe rodzaje form występujących w otoczeniu człowieka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omawia formy rzeźb „Odpoczywający Ares” Lizypa i „Rzeźba parkowa” Barbary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Hepworth</w:t>
            </w:r>
            <w:proofErr w:type="spellEnd"/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</w:t>
            </w:r>
            <w:r w:rsidRPr="00D650FE">
              <w:rPr>
                <w:rFonts w:eastAsia="Times New Roman"/>
                <w:color w:val="000000"/>
                <w:sz w:val="22"/>
                <w:szCs w:val="22"/>
              </w:rPr>
              <w:t>tłumaczy</w:t>
            </w:r>
            <w:r w:rsidRPr="00D650FE">
              <w:rPr>
                <w:rFonts w:eastAsia="Times New Roman"/>
                <w:sz w:val="22"/>
                <w:szCs w:val="22"/>
              </w:rPr>
              <w:t>, czym się różni forma przestrzenna od rzeźby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wykorzystuje formę jako środek wyrazu plastycznego w działaniach twórczych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środki wyrazu zastosowane przez Katarzynę Kobro w „Kompozycji przestrzennej”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 funkcję formy w sztuce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2.2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rPr>
          <w:trHeight w:val="705"/>
        </w:trPr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9.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Sztuka czasów rycerskich. Średniowiecze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reprodukcje, zdjęcia, slajdy, pogadanka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• sztuka czasów średniowiecza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– malarstwo średniowieczne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witraż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inicjał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ołtarz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– styl romański, gotycki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opisuje charakterystyczne cechy sztuki średniowiecznej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-romanizm – architektura, rzeźba i malarstwo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gotyk- architektura sakralna, stosowanie nowych konstrukcji, witraże i maswerki.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opisuje charakterystyczne cechy sztuki średniowiecza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wie co oznacza „sztuka romańska”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 znaczenie nazw: transept, nawa, prezbiterium, absyda, sklepienie kolebkowe, sklepienie krzyżowe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 xml:space="preserve">Wie co oznacza „sztuka gotycka”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 nazwy: sklepienie krzyżowo – żebrowe, łuk ostry.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 znaczenie nazw: witraż, rozeta, tryptyk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opisuje zamki gotyckie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opisuje rzeźbę – ołtarz –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opisuje różnicę między malarstwem romańskim a gotyckim, posługując się pojęciami : statyka, dynamika, światłocień, przestrzeń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>10. 11. 12.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Kompozycja centralna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>„Martwa natura z akcentem plastycznym"-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praca plastyczna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podręcznik „Do dzieła”,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rysunkowy, farby plakatowe, pędzel, naczynie na wodę, plastikowy talerz do mieszania farby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kompozycja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akcent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plastyczny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znaczenie kompozycji w sztuce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cechy kompozycji centralnej i sposoby jej tworzenia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zasady harmonijnej kompozycji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wyjaśnia termin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kompozycja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wskazuje przykłady kompozycji centralnej w najbliższym otoczeniu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zasady tworzenia kompozycji centralnej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wykorzystuje zasady tworzenia kompozycji centralnej w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zasady harmonijnej kompozycji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co to jest akcent plastyczny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 przykłady kompozycji centralnej w przyrodzie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określa cechy kompozycji centralnej na przykładzie reprodukcji „Błękitny chłopiec” Thomasa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Gainsborough</w:t>
            </w:r>
            <w:proofErr w:type="spellEnd"/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stosuje akcent plastyczny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odróżnia dobrą kompozycję od złej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rolę kompozycji jako środka wyrazu plastycznego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twórczo wykorzystuje kompozycję centralną w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porównuje znaczenia terminu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kompozycja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w plastyce i muzyce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2.2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>13. 14.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Kompozycja symetryczna i asymetryczna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 xml:space="preserve">„Wycinanka”- </w:t>
            </w:r>
            <w:r w:rsidRPr="00D650FE">
              <w:rPr>
                <w:rFonts w:eastAsia="Times New Roman"/>
                <w:sz w:val="22"/>
                <w:szCs w:val="22"/>
              </w:rPr>
              <w:t>praca plastyczna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rysunkowy, kolorowy papier,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klej, nożyczki.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 xml:space="preserve">Uczniowie składają  na kilka części papier kolorowy i wycinają wzorki tak by nie przeciąć kartki. Po rozłożeniu pracy powstaje tzw. serwetka – kompozycja symetryczna.   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cechy kompozycji symetrycznej i asymetrycznej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sposoby tworzenia oraz funkcja w dziele plastycznym kompozycji symetrycznej i asymetrycznej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wymienia niektóre cechy kompozycji symetrycznej i asymetrycznej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stosuje metodę odbijania elementów przy tworzeniu kompozycji symetrycznej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wskazuje przykłady kompozycji symetrycznej w najbliższym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otoczeniu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rozpoznaje układy symetryczne i asymetryczne na płaszczyźnie oraz w przestrzeni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podejmuje próbę tworzenia kompozycji symetrycznej i asymetrycznej za pomocą poznanych środków wyrazu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omawia cechy kompozycji symetrycznej na przykładzie ilustracji w podręczniku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twórczo stosuje kompozycję symetryczną i asymetryczną w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porównuje obrazy „Madonna z Dzieciątkiem i świętymi” Sandra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 xml:space="preserve">Botticellego i „Pani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Charpentier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 z dziećmi”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Pierre’a-Auguste’a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 Renoira pod kątem zastosowanej kompozycji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2.2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rPr>
          <w:trHeight w:val="933"/>
        </w:trPr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>15.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i </w:t>
            </w:r>
            <w:r w:rsidRPr="00D650FE">
              <w:rPr>
                <w:rFonts w:eastAsia="Times New Roman"/>
                <w:b/>
                <w:sz w:val="22"/>
                <w:szCs w:val="22"/>
              </w:rPr>
              <w:t>16.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Kompozycja otwarta i zamknięta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 xml:space="preserve">„Liternictwo”- </w:t>
            </w:r>
            <w:r w:rsidRPr="00D650FE">
              <w:rPr>
                <w:rFonts w:eastAsia="Times New Roman"/>
                <w:b/>
                <w:sz w:val="22"/>
                <w:szCs w:val="22"/>
              </w:rPr>
              <w:t>kompozycja zamknięta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>„Ptaki”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A -3, styropianowy talerz lub kawałek styropianu, papier kolorowy, farby, flamastry, pastele, kredki.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Uczniowie kolorują kartkę odciskając gąbkę lub styropian. Na białej kartce zaznaczają kontur litery wypełniając środek abstrakcyjną linią. Przyklejają.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blok, papier kolorowy, farby, pastele, nożyczki, klej, tektura.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Na białej kartce narysuj złączki pastelami, pokoloruj farbami, drugą kartkę pomaluj samą farbą. Gdy wyschnie narysuj i wytnij osobno głowę, tułów, skrzydła. Na białej kartce wytnij pień drzewa (2, 1), kawałek tektury zamocz w farbie i przeciągnij po pniu tak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by powstała kora drzewa. Korę, ptaki przyklej na kolorowej kartce. Można domalować śnieżynki (zima).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 xml:space="preserve">- cechy kompozycji otwartej i zamkniętej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sposoby tworzenia oraz funkcja w dziele plastycznym kompozycji otwartej i zamkniętej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cechy kompozycji otwartej i zamkniętej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wykonuje pracę, w której stosuje kompozycję zamkniętą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wskazuje przykłady kompozycji otwartej i zamkniętej w najbliższym otoczeniu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na płaszczyźnie kompozycję otwartą złożoną z kilku powtarzających się elementów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określa rodzaj kompozycji wybranych dzieł malarskich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wskazuje różnice między kompozycją otwartą i zamkniętą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tworzy samodzielnie lub w grupie kompozycję otwartą i zamkniętą na płaszczyźnie z zastosowaniem wybranej techniki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rolę kompozycji jako środka wyrazu plastycznego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 twórczy sposób stosuje odpowiednie środki wyrazu plastycznego do ukazania kompozycji otwartej i zamkniętej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porównuje reprodukcje dzieł „Wenecja” Edwarda Dwurnika i „Trzej muzykanci” Pabla Picassa pod kątem gamy barwnej oraz kompozycji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>17.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i </w:t>
            </w:r>
            <w:r w:rsidRPr="00D650FE">
              <w:rPr>
                <w:rFonts w:eastAsia="Times New Roman"/>
                <w:b/>
                <w:sz w:val="22"/>
                <w:szCs w:val="22"/>
              </w:rPr>
              <w:t>18. 19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Kompozycja statyczna i dynamiczna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spacing w:line="360" w:lineRule="auto"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>„Jak Pablo Picasso”-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praca plastyczna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0FE" w:rsidRPr="00D650FE" w:rsidRDefault="00D650FE" w:rsidP="00D650FE">
            <w:pPr>
              <w:spacing w:line="360" w:lineRule="auto"/>
              <w:jc w:val="center"/>
            </w:pPr>
            <w:r w:rsidRPr="00D650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techniczny, papier kolorowy, klej nożyczki, pastele olejne, flamaster czarny lub cienkopis.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Z papieru kolorowego uczeń wycina różne figury , układa je tak by tworzyły postać (nawiązując do „Trzech muzykantów” Pabla Picassa). Dorysowuje różne wzory flamastrem, cienkopisem.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cechy kompozycji statycznej i dynamicznej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sposoby tworzenia oraz funkcja w dziele plastycznym kompozycji statycznej i dynamicznej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 cechy kompozycji statycznej i dynamicznej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przykłady kompozycji statycznej i dynamicznej w najbliższym otoczeniu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elementy i układy tworzące kompozycję dynamiczną i statyczną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na płaszczyźnie scenę rodzajową z zastosowaniem kompozycji statycznej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wskazuje przykłady kompozycji statycznej i dynamicznej w reprodukcjach wybranych dzieł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wykonuje na płaszczyźnie kompozycję dynamiczną z zastosowaniem wybranej techniki plastycznej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omawia obrazy „Portret chłopca z rudymi włosami”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Amadea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 Modiglianiego i „Kościół w Murnau”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Wassilego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 Kandinskiego pod kątem zastosowanej kompozycji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twórczo wykorzystuje różnorodne techniki i środki wyrazu do tworzenia kompozycji statycznej i dynamicznej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rPr>
          <w:trHeight w:val="3375"/>
        </w:trPr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20. 21.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Kompozycja rytmiczna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 xml:space="preserve">„Kropki, kreski i pestki”- </w:t>
            </w:r>
            <w:r w:rsidRPr="00D650FE">
              <w:rPr>
                <w:rFonts w:eastAsia="Times New Roman"/>
                <w:b/>
                <w:sz w:val="22"/>
                <w:szCs w:val="22"/>
              </w:rPr>
              <w:t>praca plastyczna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650FE" w:rsidRPr="00D650FE" w:rsidRDefault="00D650FE" w:rsidP="00D650FE">
            <w:pPr>
              <w:spacing w:line="360" w:lineRule="auto"/>
              <w:jc w:val="center"/>
            </w:pPr>
            <w:r w:rsidRPr="00D650FE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techniczny, farby plakatowe, patyczki do uszu.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Namoczony w farbie patyczek do uszu nanosimy na wcześniej utworzony rysunek zapełniając  go kolorowymi kropkami, pamiętając by wyróżniał się w tle.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cechy kompozycji rytmicznej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sposoby tworzenia kompozycji rytmicznej oraz jej funkcja w dziele plastycznym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wskazuje układy rytmiczne w najbliższym otoczeniu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</w:t>
            </w:r>
            <w:r w:rsidRPr="00D650FE">
              <w:rPr>
                <w:rFonts w:eastAsia="Times New Roman"/>
                <w:color w:val="000000"/>
                <w:sz w:val="22"/>
                <w:szCs w:val="22"/>
              </w:rPr>
              <w:t>wykonuje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kompozycję rytmiczną poprzez odbijanie wzoru z szablonu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czym się charakteryzuje kompozycja rytmiczna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tworzy na płaszczyźnie układy z zastosowaniem kompozycji rytmicznej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</w:t>
            </w:r>
            <w:r w:rsidRPr="00D650FE">
              <w:rPr>
                <w:rFonts w:eastAsia="Times New Roman"/>
                <w:color w:val="000000"/>
                <w:sz w:val="22"/>
                <w:szCs w:val="22"/>
              </w:rPr>
              <w:t>wymienia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różne rodzaje rytmów i wyjaśnia, jakie elementy mogą je tworzyć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realizuje pracę na zadany temat z zastosowaniem kompozycji rytmicznej, z uwzględnieniem dowolnego rodzaju rytmu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omawia reprodukcję obrazu „Port rybacki w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Collioure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”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André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Deraina</w:t>
            </w:r>
            <w:proofErr w:type="spellEnd"/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wyjaśnia, jakie zjawiska można przedstawić na płaszczyźnie </w:t>
            </w:r>
            <w:r w:rsidRPr="00D650FE">
              <w:rPr>
                <w:rFonts w:eastAsia="Times New Roman"/>
                <w:color w:val="000000"/>
                <w:sz w:val="22"/>
                <w:szCs w:val="22"/>
              </w:rPr>
              <w:t>z zastosowaniem</w:t>
            </w:r>
            <w:r w:rsidRPr="00D650FE">
              <w:rPr>
                <w:rFonts w:eastAsia="Times New Roman"/>
                <w:color w:val="C00000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sz w:val="22"/>
                <w:szCs w:val="22"/>
              </w:rPr>
              <w:t>kompozycji rytmicznej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wskazuje przykłady kompozycji rytmicznej w wybranych dziełach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rPr>
          <w:trHeight w:val="540"/>
        </w:trPr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22.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Czas wielkich mistrzów. Renesans.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spacing w:line="360" w:lineRule="auto"/>
              <w:jc w:val="center"/>
            </w:pPr>
            <w:r w:rsidRPr="00D650FE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reprodukcje, zdjęcia, slajdy, pogadanka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- inspiracja antykiem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– architektura renesansowa – budowla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– kopuła, arkada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harmonia, symetria, równowaga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– sztuka renesansowa – malarstwo renesansowe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humanizm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realizm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– harmonia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światłocień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perspektywa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potrafi  scharakteryzować sztukę odrodzenia: architektura malarstwo, rzeźba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zna najważniejszych przedstawicieli epoki renesansu i ich dzieła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związki architektury i sztuki renesansu ze sztuką antyczną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zna największe zabytki architektury renesansowej i ich twórców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rozpoznaje przykłady malarstwa renesansowego wymienia jego cechy, podaje nazwiska malarzy.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23. 24.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Perspektywa rzędowa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>„Rybki”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spacing w:after="120"/>
              <w:jc w:val="center"/>
            </w:pPr>
            <w:r w:rsidRPr="00D650FE">
              <w:rPr>
                <w:sz w:val="22"/>
                <w:szCs w:val="22"/>
              </w:rPr>
              <w:lastRenderedPageBreak/>
              <w:t>2</w:t>
            </w:r>
          </w:p>
          <w:p w:rsidR="00D650FE" w:rsidRPr="00D650FE" w:rsidRDefault="00D650FE" w:rsidP="00D650FE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ind w:right="5"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ind w:right="5"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blok rysunkowy, papier kolorowy, pastele, farby,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czarny flamaster.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Uczeń rysuje ryby, koloruje pastelami,  farbami, dekoracyjną czarnym flamastrem rysujemy tło (zróżnicowane grubością linie fal, kropki). Przyklejamy rybki.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 xml:space="preserve">- terminy: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perspektywa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układ pasowy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funkcje perspektywy w dziele plastycznym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cechy charakterystyczne perspektywy rzędowej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zastosowanie perspektywy rzędowej w sztuce prehistorycznej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układ pasowy w malarstwie egipskim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 xml:space="preserve">- wyjaśnia termin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perspektywa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na płaszczyźnie kompozycję z zastosowaniem perspektywy rzędowej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omawia, na czym polega stosowanie perspektywy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definiuje perspektywę rzędową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określa rolę perspektywy w dziele plastycznym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perspektywę rzędową w pracach plastycznych o zróżnicowanej gamie barwnej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wskazuje na reprodukcjach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wybranych dzieł perspektywę rzędową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na czym polega układ pasowy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porównuje reprodukcje malowideł sztuki prehistorycznej i starożytnego Egiptu pod kątem zastosowanej perspektywy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>25. 26. 27.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Perspektywa kulisowa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>„Wiosna”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>„Architektura”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A -3, styropianowy talerz lub kawałek styropianu, papier kolorowy, farby, flamastry, pastele, kredki.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Uczeń odbija wycięty kształt trawy,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(pierwszy plan ciemną zielenią drugi jaśniejszą), odbija wycięte ze styropiany  płatki kwiatów. Koloruje tło. Na osobnej kartce rysuje pastelami owady, motyle itp., wycina przykleja do pracy.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A -3, papier kolorowy, pastele, kredki, czarny marker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Z kolorowego papieru wytnij prostokąty będą to budynki, wytnij dachy. Każdemu z nich dorysuj lub przyklej okna, drzwi. Przyklej tak aby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nachodziły na siebie.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cechy charakterystyczne perspektywy kulisowej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zastosowanie perspektywy kulisowej w sztuce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cechy perspektywy kulisowej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na płaszczyźnie kilkuelementową kompozycję z zastosowaniem perspektywy kulisowej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przykłady perspektywy kulisowej zaczerpnięte z najbliższego otoczenia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określa tonację obrazu „List miłosny” Jana Vermeera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 poszczególne plany w obrazie „List miłosny” Jana Vermeera tworzące perspektywę kulisową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 pochodzenie nazwy „perspektywa kulisowa”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twórczo stosuje perspektywę kulisową w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dokonuje analizy reprodukcji wybranych dzieł pod kątem zastosowanej perspektywy kulisowej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tłumaczy różnice między perspektywą rzędową a kulisową na przykładach reprodukcji wybranych dzieł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wykonuje dodatkowe zadanie plastyczne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>28.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Perspektywa zbieżna (linearna)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spacing w:after="120"/>
              <w:jc w:val="center"/>
            </w:pPr>
            <w:r w:rsidRPr="00D650FE">
              <w:rPr>
                <w:sz w:val="22"/>
                <w:szCs w:val="22"/>
              </w:rPr>
              <w:t>1</w:t>
            </w:r>
          </w:p>
          <w:p w:rsidR="00D650FE" w:rsidRPr="00D650FE" w:rsidRDefault="00D650FE" w:rsidP="00D650FE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Nauczyciel przygotowuje: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tekturowy (styropian)we pudełka różnej wielkości, krzesło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rysunkowy, miękki ołówek, linijkę, gumkę.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linia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horyzontu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punkt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zbiegu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cechy charakterystyczne perspektywy zbieżnej (linearnej)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zastosowanie perspektywy zbieżnej w rysunku i malarstwie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główne elementy perspektywy zbieżnej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na czym polega stosowanie perspektywy zbieżnej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rodzaje perspektywy zbieżnej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przedstawia na płaszczyźnie trójwymiarowy przedmiot o prostej budowie z zastosowaniem perspektywy zbieżnej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 rodzaje perspektywy zbieżnej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stosuje zasady tworzenia perspektywy zbieżnej w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 rolę perspektywy zbieżnej w dziele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określa rodzaj perspektywy zbieżnej w wybranych reprodukcjach dzieł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twórczo stosuje w działaniach plastycznych różne rodzaje perspektywy zbieżnej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projektuje kształt brył według zasad perspektywy zbieżnej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analizuje zasady zastosowania perspektywy zbieżnej w obrazach: „Widok idealnego miasta” Piera </w:t>
            </w:r>
            <w:proofErr w:type="spellStart"/>
            <w:r w:rsidRPr="00D650FE">
              <w:rPr>
                <w:rFonts w:eastAsia="Times New Roman"/>
                <w:sz w:val="22"/>
                <w:szCs w:val="22"/>
              </w:rPr>
              <w:t>della</w:t>
            </w:r>
            <w:proofErr w:type="spellEnd"/>
            <w:r w:rsidRPr="00D650FE">
              <w:rPr>
                <w:rFonts w:eastAsia="Times New Roman"/>
                <w:sz w:val="22"/>
                <w:szCs w:val="22"/>
              </w:rPr>
              <w:t xml:space="preserve"> Francesca, „Zabawy dziecięce” Pietera Bruegla starszego.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>29.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b/>
                <w:sz w:val="22"/>
                <w:szCs w:val="22"/>
              </w:rPr>
              <w:t>30.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Perspektywa powietrzna i malarska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spacing w:after="120"/>
              <w:jc w:val="center"/>
            </w:pPr>
            <w:r w:rsidRPr="00D650FE">
              <w:rPr>
                <w:sz w:val="22"/>
                <w:szCs w:val="22"/>
              </w:rPr>
              <w:t>2</w:t>
            </w:r>
          </w:p>
          <w:p w:rsidR="00D650FE" w:rsidRPr="00D650FE" w:rsidRDefault="00D650FE" w:rsidP="00D650FE">
            <w:pPr>
              <w:spacing w:after="120"/>
              <w:jc w:val="center"/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rysunkowy, farby, pędzel, plastikowy talerz, naczynie na wodę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cechy charakterystyczne perspektywy powietrznej i malarskiej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sposób wyrażania przestrzeni na płaszczyźnie za pomocą perspektywy powietrznej i malarskiej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cechy perspektywy powietrznej i malarskiej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wymienia barwy, które tworzą pierwszy plan oraz plany dalsze w perspektywie malarskiej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na czym polega stosowanie perspektywy powietrznej i malarskiej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dopasowuje kolory pod względem ich „temperatury”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tworzy na płaszczyźnie perspektywę powietrzną lub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malarską za pomocą odpowiednio dobranych barw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wykorzystuje w działaniach plastycznych wiedzę o złudzeniach wzrokowych i oddziaływaniu barw względem siebie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stosuje zasady tworzenia perspektywy powietrznej i malarskiej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poprawnie ocenia „temperaturę” poszczególnych barw względem innych, znajdujących się w ich sąsiedztwie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omawia obrazy „Przybycie do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Wenecji” Williama Turnera i „Morze” Aleksandra Gierymskiego</w:t>
            </w:r>
            <w:r w:rsidRPr="00D650FE">
              <w:rPr>
                <w:rFonts w:eastAsia="Times New Roman"/>
                <w:color w:val="C00000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color w:val="000000"/>
                <w:sz w:val="22"/>
                <w:szCs w:val="22"/>
              </w:rPr>
              <w:t>oraz analizuje je</w:t>
            </w:r>
            <w:r w:rsidRPr="00D650FE">
              <w:rPr>
                <w:rFonts w:eastAsia="Times New Roman"/>
                <w:color w:val="C00000"/>
                <w:sz w:val="22"/>
                <w:szCs w:val="22"/>
              </w:rPr>
              <w:t xml:space="preserve"> </w:t>
            </w:r>
            <w:r w:rsidRPr="00D650FE">
              <w:rPr>
                <w:rFonts w:eastAsia="Times New Roman"/>
                <w:sz w:val="22"/>
                <w:szCs w:val="22"/>
              </w:rPr>
              <w:t>pod kątem wykorzystanych środków wyrazu plastycznego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rPr>
          <w:trHeight w:val="675"/>
        </w:trPr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>31.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Sztuka dekoracji i porządku. Barok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650FE" w:rsidRPr="00D650FE" w:rsidRDefault="00D650FE" w:rsidP="00D650FE">
            <w:pPr>
              <w:spacing w:after="120"/>
              <w:jc w:val="center"/>
            </w:pPr>
            <w:r w:rsidRPr="00D650FE">
              <w:rPr>
                <w:sz w:val="22"/>
                <w:szCs w:val="22"/>
              </w:rPr>
              <w:t>1</w:t>
            </w:r>
          </w:p>
          <w:p w:rsidR="00D650FE" w:rsidRPr="00D650FE" w:rsidRDefault="00D650FE" w:rsidP="00D650FE">
            <w:pPr>
              <w:spacing w:after="120"/>
              <w:jc w:val="center"/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reprodukcje, zdjęcia, slajdy, pogadanka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– sztuka barokowa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>– rzeźba barokowa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architektura barokowa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światłocień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faktura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kontrasty form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Theme="minorHAnsi"/>
                <w:sz w:val="22"/>
                <w:szCs w:val="22"/>
                <w:lang w:eastAsia="en-US"/>
              </w:rPr>
              <w:t xml:space="preserve"> – kompozycja dynamiczna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potrafi scharakteryzować sztukę baroku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zna najważniejszych przedstawicieli baroku i ich dzieła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</w:t>
            </w:r>
            <w:r w:rsidRPr="00D650FE">
              <w:rPr>
                <w:rFonts w:eastAsia="Times New Roman"/>
                <w:color w:val="000000"/>
                <w:sz w:val="22"/>
                <w:szCs w:val="22"/>
              </w:rPr>
              <w:t>rozróżnia style i kierunki architektury, umieszcza je w odpowiednim porządku chronologicznym i centrach kulturotwórczych</w:t>
            </w:r>
          </w:p>
          <w:p w:rsidR="00D650FE" w:rsidRPr="00D650FE" w:rsidRDefault="00D650FE" w:rsidP="00D650FE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D650FE">
              <w:rPr>
                <w:rFonts w:eastAsia="Times New Roman"/>
                <w:color w:val="000000"/>
                <w:sz w:val="22"/>
                <w:szCs w:val="22"/>
              </w:rPr>
              <w:t>- rozpoznaje wybrane dzieła architektury i sztuk plastycznych należące do i europejskiego dziedzictwa kultury, postrzegając je w kontekście miejsca i tradycji we współczesnej kulturze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1.1</w:t>
            </w:r>
          </w:p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1.2</w:t>
            </w:r>
          </w:p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2.2</w:t>
            </w:r>
          </w:p>
          <w:p w:rsidR="00D650FE" w:rsidRPr="00D650FE" w:rsidRDefault="00D650FE" w:rsidP="00D650FE">
            <w:pPr>
              <w:jc w:val="center"/>
            </w:pPr>
            <w:r w:rsidRPr="00D650FE">
              <w:rPr>
                <w:sz w:val="22"/>
                <w:szCs w:val="22"/>
              </w:rPr>
              <w:t>3.1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sz w:val="22"/>
                <w:szCs w:val="22"/>
              </w:rPr>
              <w:t>3.2</w:t>
            </w:r>
          </w:p>
        </w:tc>
      </w:tr>
      <w:tr w:rsidR="00D650FE" w:rsidRPr="00D650FE" w:rsidTr="003C260F">
        <w:trPr>
          <w:trHeight w:val="933"/>
        </w:trPr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>32.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Czym są dzieła sztuki?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Wycieczka do muzeum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spacing w:after="120"/>
              <w:jc w:val="center"/>
            </w:pPr>
            <w:r w:rsidRPr="00D650FE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>Nauczyciel przygotowuje: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- </w:t>
            </w:r>
            <w:r w:rsidRPr="00D650FE">
              <w:rPr>
                <w:rFonts w:eastAsia="Times New Roman"/>
                <w:sz w:val="22"/>
                <w:szCs w:val="22"/>
              </w:rPr>
              <w:t xml:space="preserve">reprodukcje wybranych dzieł sztuki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oryginał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kopia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reprodukcja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eksponat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kustosz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konserwator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i/>
                <w:sz w:val="22"/>
                <w:szCs w:val="22"/>
              </w:rPr>
              <w:t>galeria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formy dzieł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funkcje i cele dzieł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zbiory muzeum w okolicy lub kolekcje najsłynniejszych muzeów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analiza i porównanie oglądanych dzieł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savoir-vivre muzealny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określa formy, funkcje i cele dzieł sztuki na podanych przez nauczyciela przykładach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wyjaśnia </w:t>
            </w:r>
            <w:r w:rsidRPr="00D650FE">
              <w:rPr>
                <w:rFonts w:eastAsia="Times New Roman"/>
                <w:color w:val="000000"/>
                <w:sz w:val="22"/>
                <w:szCs w:val="22"/>
              </w:rPr>
              <w:t>terminy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poznane na lekcji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miejsca z bliskiego otoczenia, w których można oglądać dzieła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tworzy klasową galerię prac uczniów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r w:rsidRPr="00D650FE">
              <w:rPr>
                <w:sz w:val="22"/>
                <w:szCs w:val="22"/>
              </w:rPr>
              <w:t>- wskazuje miejsca w swojej okolicy, w których można zobaczyć dzieła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kilka dzieł sztuki spośród obejrzanych na wycieczce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podaje zasady zachowania się w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muzeum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ujawnia znajomość wielu przykładów z kanonu arcydzieł sztuki – samodzielnie podaje tytuły tych dzieł i ich lokalizację, określa ich formę oraz funkcje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porównuje wybrane dzieła pod kątem form i funkcji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aktywnie i twórczo uczestniczy w lekcji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dokonuje analizy oglądanych dzieł sztuki, stosując poznane na lekcjach terminy plastyczne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przygotowuje prezentację multimedialną na temat wybranego muzeum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1.1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lastRenderedPageBreak/>
              <w:t>33.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i </w:t>
            </w:r>
            <w:r w:rsidRPr="00D650FE">
              <w:rPr>
                <w:rFonts w:eastAsia="Times New Roman"/>
                <w:b/>
                <w:sz w:val="22"/>
                <w:szCs w:val="22"/>
              </w:rPr>
              <w:t>34.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Rysunek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>„Między kreskami”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spacing w:after="120"/>
              <w:jc w:val="center"/>
            </w:pPr>
            <w:r w:rsidRPr="00D650FE">
              <w:rPr>
                <w:sz w:val="22"/>
                <w:szCs w:val="22"/>
              </w:rPr>
              <w:t>2</w:t>
            </w:r>
          </w:p>
          <w:p w:rsidR="00D650FE" w:rsidRPr="00D650FE" w:rsidRDefault="00D650FE" w:rsidP="00D650FE">
            <w:pPr>
              <w:spacing w:after="120"/>
              <w:jc w:val="center"/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rysunkowy, czarną marker, flamaster, pastele.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Narysuj flamastrem  samą  kreską i linią budynki. Wypełnij je również kreskami. Tło pokoloruj pastelami tworząc pawie oczka.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rysunek jako odrębna dziedzina sztuki – cechy charakterystyczne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rola rysunku w sztuce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środki wyrazu plastycznego w rysunku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analiza i porównanie dzieł rysunkowych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czym się charakteryzuje rysunek jako dziedzina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samodzielnie organizuje warsztat pracy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narzędzia rysunkowe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 funkcje rysunku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podaje elementy abecadła plastycznego wykorzystywane w rysunku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wykonuje rysunek z zastosowaniem wybranych środków wyrazu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rozpoznaje rysunek wśród dzieł innych dziedzin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 funkcje szkicu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w jaki sposób różnicuje się fakturę i przedstawia światłocień w rysunku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właściwie dobiera narzędzia rysunkowe do zadanego tematu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określa sposób przedstawiania przestrzeni oraz rodzaje faktury w rysunku na podstawie wybranych reprodukcji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świadomie i ekspresyjnie posługuje się w rysunku linią, plamą walorową i światłocieniem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analizuje własny rysunek pod kątem zastosowanych środków wyrazu plastycznego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color w:val="C00000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wskazuje różnice między szkicem a </w:t>
            </w:r>
            <w:r w:rsidRPr="00D650FE">
              <w:rPr>
                <w:rFonts w:eastAsia="Times New Roman"/>
                <w:color w:val="000000"/>
                <w:sz w:val="22"/>
                <w:szCs w:val="22"/>
              </w:rPr>
              <w:t>namalowanym na jego podstawie obrazem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porównuje wybrane dzieła rysunku pod kątem zastosowanych środków wyrazu plastycznego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D650FE" w:rsidRPr="00D650FE" w:rsidTr="003C260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 35.</w:t>
            </w:r>
            <w:r w:rsidRPr="00D650FE">
              <w:rPr>
                <w:rFonts w:eastAsia="Times New Roman"/>
                <w:sz w:val="22"/>
                <w:szCs w:val="22"/>
              </w:rPr>
              <w:t xml:space="preserve">, </w:t>
            </w:r>
            <w:r w:rsidRPr="00D650FE">
              <w:rPr>
                <w:rFonts w:eastAsia="Times New Roman"/>
                <w:b/>
                <w:sz w:val="22"/>
                <w:szCs w:val="22"/>
              </w:rPr>
              <w:t>36.</w:t>
            </w:r>
            <w:r w:rsidRPr="00D650FE">
              <w:rPr>
                <w:rFonts w:eastAsia="Times New Roman"/>
                <w:sz w:val="22"/>
                <w:szCs w:val="22"/>
              </w:rPr>
              <w:t xml:space="preserve"> i </w:t>
            </w:r>
            <w:r w:rsidRPr="00D650FE">
              <w:rPr>
                <w:rFonts w:eastAsia="Times New Roman"/>
                <w:b/>
                <w:sz w:val="22"/>
                <w:szCs w:val="22"/>
              </w:rPr>
              <w:t>37.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Malarstwo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>„Mozaika”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D650FE">
              <w:rPr>
                <w:rFonts w:eastAsia="Times New Roman"/>
                <w:b/>
                <w:i/>
                <w:sz w:val="22"/>
                <w:szCs w:val="22"/>
              </w:rPr>
              <w:t>„Abstrakcja”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0FE" w:rsidRPr="00D650FE" w:rsidRDefault="00D650FE" w:rsidP="00D650FE">
            <w:pPr>
              <w:spacing w:after="120"/>
              <w:jc w:val="center"/>
            </w:pPr>
            <w:r w:rsidRPr="00D650F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rysunkowy papier kolorowy, gazety,  klej nożyczki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Uczeń wycina małe kwadraciki z papieru kolorowego, gazet, czasopism, układa z nich obraz. Pamiętająco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stopniowaniu waloru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D650FE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blok rysunkowy papier kolorowy, farby plakatowe, pastele, gazety,  klej nożyczki, marker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Przygotuj papier o formacie kwadratu, naszkicuj cyrklem koła tak by nachodziły na siebie. Pokoloruj według własnego pomysłu. 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cechy charakterystyczne malarstwa jako dziedziny sztuki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rodzaje malarstwa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sposoby przedstawiania rzeczywistości w malarstwie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środki wyrazu plastycznego w malarstwie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analiza i porównanie dzieł malarskich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wyjaśnia, czym jest malarstwo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wymienia rodzaje malarstwa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stosuje poznane narzędzia malarskie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poprawnie organizuje warsztat pracy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wykonuje pracę malarską o charakterze realistycznym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omawia rodzaje malarstwa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odróżnia obraz realistyczny od dzieła abstrakcyjnego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rozpoznaje na przykładowych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reprodukcjach dzieł wybrane rodzaje malarstwa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- wyjaśnia, czym się różni malarstwo realistyczne od abstrakcyjnego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stosuje różne techniki malarskie, kompozycje i zestawy barw w działaniach plastycznych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  <w:color w:val="000000"/>
              </w:rPr>
            </w:pPr>
            <w:r w:rsidRPr="00D650FE">
              <w:rPr>
                <w:rFonts w:eastAsia="Times New Roman"/>
                <w:color w:val="000000"/>
                <w:sz w:val="22"/>
                <w:szCs w:val="22"/>
              </w:rPr>
              <w:t>- gromadzi informacje o artyście malarzu ze swojej okolicy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wykonuje pracę malarską o charakterze abstrakcyjnym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 xml:space="preserve">- omawia rodzaje malarstwa na przykładach reprodukcji obrazów </w:t>
            </w:r>
            <w:r w:rsidRPr="00D650FE">
              <w:rPr>
                <w:rFonts w:eastAsia="Times New Roman"/>
                <w:sz w:val="22"/>
                <w:szCs w:val="22"/>
              </w:rPr>
              <w:lastRenderedPageBreak/>
              <w:t>zamieszczonych w podręczniku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wyraża własną opinię na temat analizowanego dzieła malarskiego</w:t>
            </w:r>
          </w:p>
          <w:p w:rsidR="00D650FE" w:rsidRPr="00D650FE" w:rsidRDefault="00D650FE" w:rsidP="00D650FE">
            <w:pPr>
              <w:widowControl w:val="0"/>
              <w:suppressAutoHyphens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- porównuje dzieła reprezentujące różne rodzaje malarstwa pod kątem zastosowanych środków wyrazu plastycznego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lastRenderedPageBreak/>
              <w:t>1.1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2.1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D650FE">
              <w:rPr>
                <w:rFonts w:eastAsia="Times New Roman"/>
                <w:sz w:val="22"/>
                <w:szCs w:val="22"/>
              </w:rPr>
              <w:t>3.2</w:t>
            </w:r>
          </w:p>
          <w:p w:rsidR="00D650FE" w:rsidRPr="00D650FE" w:rsidRDefault="00D650FE" w:rsidP="00D650FE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</w:tc>
      </w:tr>
    </w:tbl>
    <w:p w:rsidR="00D650FE" w:rsidRPr="00D650FE" w:rsidRDefault="00D650FE" w:rsidP="00D650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444" w:type="dxa"/>
        <w:tblInd w:w="-510" w:type="dxa"/>
        <w:tblLayout w:type="fixed"/>
        <w:tblCellMar>
          <w:top w:w="57" w:type="dxa"/>
          <w:left w:w="57" w:type="dxa"/>
          <w:right w:w="0" w:type="dxa"/>
        </w:tblCellMar>
        <w:tblLook w:val="04A0"/>
      </w:tblPr>
      <w:tblGrid>
        <w:gridCol w:w="1560"/>
        <w:gridCol w:w="55"/>
        <w:gridCol w:w="851"/>
        <w:gridCol w:w="2976"/>
        <w:gridCol w:w="2550"/>
        <w:gridCol w:w="3260"/>
        <w:gridCol w:w="3917"/>
        <w:gridCol w:w="1275"/>
      </w:tblGrid>
      <w:tr w:rsidR="00106019" w:rsidRPr="00106019" w:rsidTr="003C260F">
        <w:tc>
          <w:tcPr>
            <w:tcW w:w="16444" w:type="dxa"/>
            <w:gridSpan w:val="8"/>
            <w:tcBorders>
              <w:top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</w:rPr>
            </w:pPr>
            <w:r w:rsidRPr="00106019">
              <w:rPr>
                <w:rFonts w:eastAsia="Times New Roman"/>
                <w:b/>
                <w:sz w:val="28"/>
                <w:szCs w:val="22"/>
              </w:rPr>
              <w:t>KLASA VI</w:t>
            </w:r>
          </w:p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</w:p>
        </w:tc>
      </w:tr>
      <w:tr w:rsidR="00106019" w:rsidRPr="00106019" w:rsidTr="003C260F">
        <w:trPr>
          <w:trHeight w:val="23"/>
        </w:trPr>
        <w:tc>
          <w:tcPr>
            <w:tcW w:w="161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b/>
                <w:lang w:eastAsia="en-US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1002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</w:rPr>
            </w:pPr>
          </w:p>
        </w:tc>
      </w:tr>
      <w:tr w:rsidR="00106019" w:rsidRPr="00106019" w:rsidTr="003C260F">
        <w:trPr>
          <w:trHeight w:val="764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  <w:r w:rsidRPr="00106019">
              <w:rPr>
                <w:rFonts w:eastAsia="Times New Roman"/>
                <w:b/>
                <w:sz w:val="20"/>
                <w:szCs w:val="20"/>
              </w:rPr>
              <w:t>TEMAT LEKCJI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 w:rsidRPr="00106019">
              <w:rPr>
                <w:rFonts w:eastAsia="Times New Roman"/>
                <w:b/>
                <w:sz w:val="20"/>
                <w:szCs w:val="20"/>
              </w:rPr>
              <w:t>Liczba</w:t>
            </w:r>
          </w:p>
          <w:p w:rsidR="00106019" w:rsidRPr="00106019" w:rsidRDefault="00106019" w:rsidP="00106019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 w:rsidRPr="00106019">
              <w:rPr>
                <w:rFonts w:eastAsia="Times New Roman"/>
                <w:b/>
                <w:sz w:val="20"/>
                <w:szCs w:val="20"/>
              </w:rPr>
              <w:t>godzin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019" w:rsidRPr="00106019" w:rsidRDefault="00106019" w:rsidP="00106019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06019">
              <w:rPr>
                <w:rFonts w:eastAsia="Times New Roman"/>
                <w:b/>
                <w:sz w:val="20"/>
                <w:szCs w:val="20"/>
              </w:rPr>
              <w:t>ŚRODKI DYDAKTYCZNE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06019">
              <w:rPr>
                <w:rFonts w:eastAsia="Times New Roman"/>
                <w:b/>
                <w:sz w:val="20"/>
                <w:szCs w:val="20"/>
              </w:rPr>
              <w:t>TREŚCI NAUCZANIA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06019">
              <w:rPr>
                <w:rFonts w:eastAsia="Times New Roman"/>
                <w:b/>
                <w:sz w:val="20"/>
                <w:szCs w:val="20"/>
              </w:rPr>
              <w:t>WYMAGANIA PODSTAWOWE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06019">
              <w:rPr>
                <w:rFonts w:eastAsia="Times New Roman"/>
                <w:b/>
                <w:sz w:val="20"/>
                <w:szCs w:val="20"/>
              </w:rPr>
              <w:t>WYMAGANIA PONADPODSTAWOWE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06019">
              <w:rPr>
                <w:rFonts w:eastAsia="Times New Roman"/>
                <w:b/>
                <w:sz w:val="18"/>
                <w:szCs w:val="18"/>
              </w:rPr>
              <w:t>ODNIESIENIA DO PODSTAWY PROGRAMOWEJ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06019" w:rsidRPr="00106019" w:rsidTr="003C260F">
        <w:trPr>
          <w:trHeight w:val="825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b/>
                <w:lang w:eastAsia="en-US"/>
              </w:rPr>
            </w:pPr>
            <w:r w:rsidRPr="00106019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106019">
              <w:rPr>
                <w:rFonts w:eastAsiaTheme="minorHAnsi"/>
                <w:sz w:val="22"/>
                <w:szCs w:val="22"/>
                <w:lang w:eastAsia="en-US"/>
              </w:rPr>
              <w:t>Abecadło plastyczne.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 - pogadanka, slajdy, reprodukcje dzieł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podstawowe terminy plastyczne w formie abecadła plastycznego: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linia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kontur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plama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walor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światłocień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barwa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gama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lastRenderedPageBreak/>
              <w:t>barwna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faktura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kształt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kompozycja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perspektywa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elementy plastyczne w otoczeniu i w dziele sztuki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rola plastyki w tworzeniu jakości otoczenia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Theme="minorHAnsi"/>
                <w:sz w:val="22"/>
                <w:szCs w:val="22"/>
                <w:lang w:eastAsia="en-US"/>
              </w:rPr>
              <w:t>- istota malarskiego patrzenia na otoczenie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>- wskazuje i opisuje elementy abecadła plastycznego w najbliższym otoczeniu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wskazuje na fotografiach i reprodukcjach obrazów tworzące je elementy plastyczne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przykłady otoczenia estetycznego i uzasadnia swój wybór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omawia rolę środków plastycznych </w:t>
            </w:r>
            <w:r w:rsidRPr="00106019">
              <w:rPr>
                <w:rFonts w:eastAsia="Times New Roman"/>
                <w:sz w:val="22"/>
                <w:szCs w:val="22"/>
              </w:rPr>
              <w:lastRenderedPageBreak/>
              <w:t xml:space="preserve">zastosowanych w odtworzeniu fragmentu otoczenia na płaszczyźnie </w:t>
            </w:r>
          </w:p>
          <w:p w:rsidR="00106019" w:rsidRPr="00106019" w:rsidRDefault="00106019" w:rsidP="00106019">
            <w:pPr>
              <w:suppressAutoHyphens/>
              <w:autoSpaceDE w:val="0"/>
              <w:autoSpaceDN w:val="0"/>
              <w:adjustRightInd w:val="0"/>
              <w:spacing w:line="260" w:lineRule="atLeast"/>
              <w:ind w:left="113" w:hanging="113"/>
              <w:rPr>
                <w:rFonts w:eastAsiaTheme="minorHAnsi"/>
                <w:color w:val="000000"/>
                <w:lang w:eastAsia="en-US"/>
              </w:rPr>
            </w:pPr>
            <w:r w:rsidRPr="001060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ujawnia kreatywność i dużą biegłość w posługiwaniu się poszczególnymi środkami wyrazu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jc w:val="center"/>
            </w:pPr>
          </w:p>
        </w:tc>
      </w:tr>
      <w:tr w:rsidR="00106019" w:rsidRPr="00106019" w:rsidTr="003C260F">
        <w:trPr>
          <w:trHeight w:val="507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>2. 3. 4.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Środki wyrazu artystycznego.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„Czarownica”</w:t>
            </w: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sz w:val="22"/>
                <w:szCs w:val="22"/>
              </w:rPr>
              <w:t>praca plastyczna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pogadanka, slajdy, reprodukcje dzieł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Uczeń przynosi na lekcję: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sz w:val="22"/>
                <w:szCs w:val="22"/>
              </w:rPr>
              <w:t>blok, farby, pastele, papier kolorowy, materiały, guziki itp.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Z przyniesionych materiałów  tworzy pracę plastyczną.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pojęcia i terminy plastyczne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ekspresja twórcza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uppressAutoHyphens/>
              <w:autoSpaceDE w:val="0"/>
              <w:autoSpaceDN w:val="0"/>
              <w:adjustRightInd w:val="0"/>
              <w:spacing w:line="260" w:lineRule="atLeast"/>
              <w:ind w:left="113" w:hanging="113"/>
              <w:rPr>
                <w:rFonts w:eastAsiaTheme="minorHAnsi"/>
                <w:color w:val="000000"/>
                <w:lang w:eastAsia="en-US"/>
              </w:rPr>
            </w:pPr>
            <w:r w:rsidRPr="001060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wymienia pojęcia i terminy plastyczne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uppressAutoHyphens/>
              <w:autoSpaceDE w:val="0"/>
              <w:autoSpaceDN w:val="0"/>
              <w:adjustRightInd w:val="0"/>
              <w:spacing w:line="260" w:lineRule="atLeast"/>
              <w:ind w:left="113" w:hanging="113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060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wymienia pojęcia i terminy plastyczne</w:t>
            </w:r>
          </w:p>
          <w:p w:rsidR="00106019" w:rsidRPr="00106019" w:rsidRDefault="00106019" w:rsidP="00106019">
            <w:pPr>
              <w:suppressAutoHyphens/>
              <w:autoSpaceDE w:val="0"/>
              <w:autoSpaceDN w:val="0"/>
              <w:adjustRightInd w:val="0"/>
              <w:spacing w:line="260" w:lineRule="atLeast"/>
              <w:ind w:left="113" w:hanging="113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06019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- świadomie stosuje środki wyrazu plastycznego we własnych działaniach artystycznych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jc w:val="center"/>
            </w:pPr>
          </w:p>
        </w:tc>
      </w:tr>
      <w:tr w:rsidR="00106019" w:rsidRPr="00106019" w:rsidTr="003C260F">
        <w:trPr>
          <w:trHeight w:val="5700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>5.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6.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i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7.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Grafika artystyczna (warsztatowa)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>„Dziwna roślina”-</w:t>
            </w:r>
            <w:r w:rsidRPr="00106019">
              <w:rPr>
                <w:rFonts w:eastAsia="Times New Roman"/>
                <w:sz w:val="22"/>
                <w:szCs w:val="22"/>
              </w:rPr>
              <w:t>druk wypukły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spacing w:after="120"/>
              <w:jc w:val="center"/>
            </w:pPr>
          </w:p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podręcznik „Do dzieła!”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styropianowa tacka, niepiszący długopis lub wykałaczkę, farby plakatowe,  szeroki i miękki pędzel, blok techniczny, rysunkowy.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Wykonaj szkic rośliny , która istnieje w twojej wyobraźni. Na miękkim styropianie narysuj ostrym narzędziem roślinę (ze szkicu) i jej otoczenie. Rysunek będzie polegał na wykonaniu wgłębień, które na odbitce będą białymi liniami lub płaszczyznami. Na rysunek nanieś pędzlem farbę tak by pomalować wypukłe płaszczyzny. Odbij przyciskając mocno.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blok A- 3, kawałek tektury, ołówek, czarny tusz, farby temperowe lub plakatowe, czarny marker, klej, nożyczki,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rylec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matryca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druk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wklęsły</w:t>
            </w:r>
            <w:r w:rsidRPr="00106019">
              <w:rPr>
                <w:rFonts w:eastAsia="Times New Roman"/>
                <w:sz w:val="22"/>
                <w:szCs w:val="22"/>
              </w:rPr>
              <w:t>,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 xml:space="preserve"> druk wypukły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grafika jako dyscyplina plastyczna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rodzaje grafiki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charakterystyka grafiki artystycznej (warsztatowej)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narzędzia stosowane w grafice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nazwy prac graficznych w zależności od materiału matrycy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analiza i porównanie dzieł grafiki artystycznej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wyjaśnia, czym się charakteryzuje grafika jako dziedzina twórczości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dwa podstawowe rodzaje grafiki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narzędzia stosowane w grafice artystycznej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wykonuje prostą odbitkę w technice druku wypukłego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tłumaczy, co to jest matryca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opisuje kolejne etapy pracy nad tworzeniem odbitki graficznej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wyjaśnia, co to jest druk wypukły i wklęsły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omawia technikę druku wklęsłego i wypukłego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wyjaśnia, co to jest akwaforta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wykonuje matrycę do druku wklęsłego i wypukłego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środki wyrazu plastycznego stosowane w grafice artystycznej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wykorzystuje w działaniach plastycznych technikę druku wklęsłego i wypukłego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</w:t>
            </w:r>
            <w:r w:rsidRPr="00106019">
              <w:rPr>
                <w:rFonts w:eastAsia="Times New Roman"/>
                <w:color w:val="000000"/>
                <w:sz w:val="22"/>
                <w:szCs w:val="22"/>
              </w:rPr>
              <w:t xml:space="preserve"> przedstawia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etapy pracy nad akwafortą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color w:val="000000"/>
                <w:sz w:val="22"/>
                <w:szCs w:val="22"/>
              </w:rPr>
              <w:t>podaje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rodzaje grafiki ze względu na użytą matrycę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opisuje dzieło grafiki artystycznej na podstawie wybranej reprodukcji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porównuje etapy pracy nad dwoma wybranymi rodzajami grafiki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color w:val="000000"/>
                <w:sz w:val="22"/>
                <w:szCs w:val="22"/>
              </w:rPr>
              <w:t>zestawia ze sobą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dwa dzieła grafiki warsztatowej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wykonuje dodatkowe zadanie plastyczne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2.1</w:t>
            </w:r>
          </w:p>
          <w:p w:rsidR="00106019" w:rsidRPr="00106019" w:rsidRDefault="00106019" w:rsidP="00106019">
            <w:pPr>
              <w:widowControl w:val="0"/>
              <w:suppressAutoHyphens/>
              <w:jc w:val="center"/>
            </w:pPr>
            <w:r w:rsidRPr="00106019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106019" w:rsidRPr="00106019" w:rsidTr="003C260F">
        <w:trPr>
          <w:trHeight w:val="20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 xml:space="preserve">„Ptak”- </w:t>
            </w:r>
            <w:r w:rsidRPr="00106019">
              <w:rPr>
                <w:rFonts w:eastAsia="Times New Roman"/>
                <w:sz w:val="22"/>
                <w:szCs w:val="22"/>
              </w:rPr>
              <w:t>praca plastyczna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spacing w:after="12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color w:val="404040"/>
                <w:shd w:val="clear" w:color="auto" w:fill="FFFFFF"/>
                <w:lang w:eastAsia="en-US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color w:val="404040"/>
                <w:shd w:val="clear" w:color="auto" w:fill="FFFFFF"/>
                <w:lang w:eastAsia="en-US"/>
              </w:rPr>
            </w:pPr>
            <w:r w:rsidRPr="00106019">
              <w:rPr>
                <w:rFonts w:eastAsiaTheme="minorHAnsi"/>
                <w:color w:val="404040"/>
                <w:sz w:val="22"/>
                <w:szCs w:val="22"/>
                <w:shd w:val="clear" w:color="auto" w:fill="FFFFFF"/>
                <w:lang w:eastAsia="en-US"/>
              </w:rPr>
              <w:t xml:space="preserve">- do odbicia elementów składowych ptaka użyliśmy styropianu, uzyskując w ten sposób ciekawe rozwiązania graficzne, fakturę i gradację czerni. Wycinamy ze styropianu formę ptaka następnie pokrywamy czarną farbą i </w:t>
            </w:r>
            <w:r w:rsidRPr="00106019">
              <w:rPr>
                <w:rFonts w:eastAsiaTheme="minorHAnsi"/>
                <w:color w:val="404040"/>
                <w:sz w:val="22"/>
                <w:szCs w:val="22"/>
                <w:shd w:val="clear" w:color="auto" w:fill="FFFFFF"/>
                <w:lang w:eastAsia="en-US"/>
              </w:rPr>
              <w:lastRenderedPageBreak/>
              <w:t>odbijamy na kartce z bloku A – 3, można dorysować czarnym flamastrem różne elementy (ogon, pióra) kolorujemy tło dookoła, można przykleić kawałki papieru kolorowego w tym samym kolorze co tło.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color w:val="404040"/>
                <w:shd w:val="clear" w:color="auto" w:fill="FFFFFF"/>
                <w:lang w:eastAsia="en-US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color w:val="404040"/>
                <w:shd w:val="clear" w:color="auto" w:fill="FFFFFF"/>
                <w:lang w:eastAsia="en-US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color w:val="404040"/>
                <w:shd w:val="clear" w:color="auto" w:fill="FFFFFF"/>
                <w:lang w:eastAsia="en-US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jc w:val="center"/>
            </w:pPr>
          </w:p>
        </w:tc>
      </w:tr>
      <w:tr w:rsidR="00106019" w:rsidRPr="00106019" w:rsidTr="003C260F"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>8.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i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9. 10.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Grafika użytkowa (stosowana)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>„Zabawa z liternictwem”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podręcznik „Do dzieła!”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blok rysunkowy, ołówek, kredki, pastele olejne, farby, pędzel, naczynie na wodę, czarny flamaster, ołówek, gumkę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    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Uczeń tworzy ciekawy układ liter.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znak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plastyczny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liternictwo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logo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billboard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ekslibris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charakterystyka grafiki użytkowej (stosowanej)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różnorodność form grafiki użytkowej: plakat, grafika reklamowa, precyzyjna, książkowa, komputerowa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rola plakatu w sztuce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analiza i porównanie dzieł grafiki użytkowej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wymienia cechy grafiki użytkowej i jej rodzaje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przykłady grafiki użytkowej z najbliższego otoczenia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samodzielnie organizuje swój warsztat pracy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wyjaśnia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znak plastyczny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liternictwo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ekslibris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określa, czym zajmują się poszczególne rodzaje grafiki: grafika reklamowa, książkowa, precyzyjna i plakat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wykonuje wybrane prace z zakresu grafiki użytkowej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wyjaśnia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logo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billboard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omawia funkcję znaku plastycznego w życiu codziennym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tłumaczy, czemu służy grafika użytkowa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rozróżnia formy grafiki użytkowej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wskazuje różnicę między grafiką warsztatową a użytkową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color w:val="000000"/>
                <w:sz w:val="22"/>
                <w:szCs w:val="22"/>
              </w:rPr>
              <w:t>przedstawia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wybrane przykłady grafiki reklamowej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color w:val="000000"/>
                <w:sz w:val="22"/>
                <w:szCs w:val="22"/>
              </w:rPr>
              <w:t>określa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rolę plakatu w życiu codziennym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 ciekawy sposób projektuje i wykonuje pracę graficzną na zadany temat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wyraża własną opinię na temat analizowanej pracy graficznej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porównuje dwa różne przykłady grafiki użytkowej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wykonuje pracę graficzną z wykorzystaniem odpowiednich programów komputerowych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1.2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2.1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2.2</w:t>
            </w:r>
          </w:p>
        </w:tc>
      </w:tr>
      <w:tr w:rsidR="00106019" w:rsidRPr="00106019" w:rsidTr="003C260F"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12. 12.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i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13.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Rzeźba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>„Drzewo”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kawałek tektury, gazety czarno-białe, papier kolorowy, pastele, blok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Z kawałka tektury wycinamy kształt drzewa, z każdej strony obklejamy gazetą. Na gałązkach przyklejamy wykonane z papieru kolorowego, lub pokolorowane pastelami „pawie oczka:.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 xml:space="preserve">-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relief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polichromia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medalierstwo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106019">
              <w:rPr>
                <w:rFonts w:eastAsia="Times New Roman"/>
                <w:i/>
                <w:sz w:val="22"/>
                <w:szCs w:val="22"/>
              </w:rPr>
              <w:t>asamblaż</w:t>
            </w:r>
            <w:proofErr w:type="spellEnd"/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rzeźba jako dziedzina sztuki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rodzaje rzeźby: rzeźba wolno stojąca (w tym pomnik, posąg, rzeźba </w:t>
            </w:r>
            <w:r w:rsidRPr="00106019">
              <w:rPr>
                <w:rFonts w:eastAsia="Times New Roman"/>
                <w:sz w:val="22"/>
                <w:szCs w:val="22"/>
              </w:rPr>
              <w:lastRenderedPageBreak/>
              <w:t xml:space="preserve">parkowa), rzeźba związana z architekturą (w tym płaskorzeźba), medal i moneta, </w:t>
            </w:r>
            <w:proofErr w:type="spellStart"/>
            <w:r w:rsidRPr="00106019">
              <w:rPr>
                <w:rFonts w:eastAsia="Times New Roman"/>
                <w:sz w:val="22"/>
                <w:szCs w:val="22"/>
              </w:rPr>
              <w:t>asamblaż</w:t>
            </w:r>
            <w:proofErr w:type="spellEnd"/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analiza i porównanie dzieł rzeźbiarskich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>- opisuje cechy rzeźby jako dziedziny sztuki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rodzaje rzeźby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materiały i narzędzia wykorzystywane w rzeźbiarstwie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tłumaczy, czym się charakteryzuje rzeźba jako dziedzina sztuki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podaje przykłady rzeźb </w:t>
            </w:r>
            <w:r w:rsidRPr="00106019">
              <w:rPr>
                <w:rFonts w:eastAsia="Times New Roman"/>
                <w:sz w:val="22"/>
                <w:szCs w:val="22"/>
              </w:rPr>
              <w:lastRenderedPageBreak/>
              <w:t>znajdujących się w najbliższej okolicy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wyjaśnia termin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relief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wykonuje płaskorzeźbę (medal)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>- omawia cechy różnych rodzajów rzeźb na podstawie wybranych przykładów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wykonuje z plasteliny projekt rzeźby o złożonej formie i zróżnicowanej fakturze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tłumaczy, czym się różni rzeźba od płaskorzeźby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wyszukuje informacje dotyczące wybranych rzeźb w najbliższej okolicy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>- wyjaśnia, co to jest medalierstwo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charakteryzuje rzeźbę wolno stojącą na przykładzie „Pięknej Madonny” z Krużlowej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wyraża własną opinię na temat analizowanej pracy rzeźbiarskiej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omawia i porównuje rzeźby „Apollo i Dafne” </w:t>
            </w:r>
            <w:proofErr w:type="spellStart"/>
            <w:r w:rsidRPr="00106019">
              <w:rPr>
                <w:rFonts w:eastAsia="Times New Roman"/>
                <w:sz w:val="22"/>
                <w:szCs w:val="22"/>
              </w:rPr>
              <w:t>Gianlorenza</w:t>
            </w:r>
            <w:proofErr w:type="spellEnd"/>
            <w:r w:rsidRPr="00106019">
              <w:rPr>
                <w:rFonts w:eastAsia="Times New Roman"/>
                <w:sz w:val="22"/>
                <w:szCs w:val="22"/>
              </w:rPr>
              <w:t xml:space="preserve"> Berniniego i „Postać półleżąca” Henry’ego Moore’a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realizuje dodatkowe zadanie plastyczne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lastRenderedPageBreak/>
              <w:t>1.2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2.1</w:t>
            </w:r>
          </w:p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2.2</w:t>
            </w:r>
          </w:p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3.1</w:t>
            </w:r>
          </w:p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106019" w:rsidRPr="00106019" w:rsidTr="003C260F"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>14</w:t>
            </w:r>
            <w:r w:rsidRPr="00106019">
              <w:rPr>
                <w:rFonts w:eastAsia="Times New Roman"/>
                <w:sz w:val="22"/>
                <w:szCs w:val="22"/>
              </w:rPr>
              <w:t xml:space="preserve">.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15.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i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16.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Architektura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>„Kompozycja architektoniczna”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praca plastyczna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blok rysunkowy, dużą kartkę z bloku, styropian lub tektura, farby, czarny marker, pastele, papier kolorowy, nożyczki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Na formacie A 3 odbijamy szablony styropianu w kształcie domów a także wycięte dachy, kominy. Papierem kolorowym obklejamy okna a markerem czarnym dorysowujemy ich szczegóły. Tło zamalowujemy </w:t>
            </w:r>
            <w:proofErr w:type="spellStart"/>
            <w:r w:rsidRPr="00106019">
              <w:rPr>
                <w:rFonts w:eastAsia="Times New Roman"/>
                <w:sz w:val="22"/>
                <w:szCs w:val="22"/>
              </w:rPr>
              <w:t>pastelą</w:t>
            </w:r>
            <w:proofErr w:type="spellEnd"/>
            <w:r w:rsidRPr="00106019">
              <w:rPr>
                <w:rFonts w:eastAsia="Times New Roman"/>
                <w:sz w:val="22"/>
                <w:szCs w:val="22"/>
              </w:rPr>
              <w:t>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architekt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urbanista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zabytek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konserwator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zabytków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specyfika i rola architektury jako dziedziny sztuki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podział architektury </w:t>
            </w:r>
            <w:r w:rsidRPr="00106019">
              <w:rPr>
                <w:rFonts w:eastAsia="Times New Roman"/>
                <w:color w:val="000000"/>
                <w:sz w:val="22"/>
                <w:szCs w:val="22"/>
              </w:rPr>
              <w:t>pod względem funkcji na: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mieszkaniową, sakralną, użyteczności publicznej, przemysłową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zasady dobrej architektury oraz funkcjonalne i estetyczne planowanie przestrzeni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analiza i porównanie dzieł architektury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określa, czym się zajmuje architektura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przykłady architektury o różnym przeznaczeniu występujące w najbliższej okolicy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wykonuje rysunek przedstawiający dom mieszkalny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rodzaje architektury ze względu na jej funkcje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wyjaśnia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architekt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urbanista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zabytek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konserwator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zabytków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przykłady zabytkowych obiektów znajdujących się w najbliższej okolicy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wskazuje w swojej miejscowości przykłady funkcjonalnie i estetycznie zaplanowanej przestrzeni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opisuje wybrany zabytkowy obiekt w najbliższej okolicy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określa funkcję budowli na podstawie wskazanej reprodukcji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rysuje dom mieszkalny z zastosowaniem różnych rodzajów perspektywy zbieżnej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ocenia zaplanowanie przestrzeni w pobliżu swojego miejsca zamieszkania pod względem funkcjonalności i estetyki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color w:val="000000"/>
                <w:sz w:val="22"/>
                <w:szCs w:val="22"/>
              </w:rPr>
              <w:t>omawia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zasady właściwego projektowania obiektów architektonicznych i planowania przestrzeni pod względem ich funkcjonalności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porównuje pracę architekta i urbanisty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analizuje związki między funkcją a formą obiektów architektonicznych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color w:val="000000"/>
                <w:sz w:val="22"/>
                <w:szCs w:val="22"/>
              </w:rPr>
              <w:t>zestawia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dwa różne dzieła architektury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uzasadnia własną opinię na temat analizowanego dzieła architektonicznego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2.2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3.1</w:t>
            </w:r>
          </w:p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106019" w:rsidRPr="00106019" w:rsidTr="003C260F"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17.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18.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i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19.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Wzornictwo przemysłowe i rzemiosło </w:t>
            </w:r>
            <w:r w:rsidRPr="00106019">
              <w:rPr>
                <w:rFonts w:eastAsia="Times New Roman"/>
                <w:sz w:val="22"/>
                <w:szCs w:val="22"/>
              </w:rPr>
              <w:lastRenderedPageBreak/>
              <w:t>artystyczne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>„Mój projekt na wzór materiału”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Każdy uczeń przynosi na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lekcję: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blok rysunkowy, dużą kartkę z bloku, kolorowe papiery o różnej fakturze, miękki ołówek, flamastry, nożyczki, klej, gumkę, czarny flamaster, kredki, pastele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Na kolorowym papier ze narysuj pastelami  wzór: kwadratu, koła lub trójkąta pokoloruj według własnej wyobraźni…wytnij następnie przyklej na kartce z bloku tworząc ciekawą kompozycję. Kreską dekoracyjną dorysuj szczegóły.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wzornictwo przemysłowe a rzemiosło </w:t>
            </w:r>
            <w:proofErr w:type="spellStart"/>
            <w:r w:rsidRPr="00106019">
              <w:rPr>
                <w:rFonts w:eastAsia="Times New Roman"/>
                <w:sz w:val="22"/>
                <w:szCs w:val="22"/>
              </w:rPr>
              <w:t>artstyczne</w:t>
            </w:r>
            <w:proofErr w:type="spellEnd"/>
            <w:r w:rsidRPr="00106019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wyjaśnia termin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funkcjonalność przedmiotów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rysuje przedmioty codziennego użytku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>- określa, czym jest wzornictwo przemysłowe i rzemiosło artystyczne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wytwory wzornictwa przemysłowego i rzemiosła artystycznego spotykane na co dzień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>- dokonuje porównania między wzornictwem przemysłowym a rzemiosłem artystycznym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projektuje przedmioty z uwzględnieniem </w:t>
            </w:r>
            <w:r w:rsidRPr="00106019">
              <w:rPr>
                <w:rFonts w:eastAsia="Times New Roman"/>
                <w:sz w:val="22"/>
                <w:szCs w:val="22"/>
              </w:rPr>
              <w:lastRenderedPageBreak/>
              <w:t>ich funkcjonalności i estetyki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analizuje wybrane wytwory wzornictwa przemysłowego i rzemiosła artystycznego pod kątem ich funkcjonalności oraz estetyki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wyraża własną opinię na temat analizowanego wytworu wzornictwa przemysłowego lub rzemiosła artystycznego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wyjaśnia rolę mody we wzornictwie przemysłowym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tłumaczy związek między estetyką a funkcjonalnością przedmiotu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porównuje przedmioty o tym samym przeznaczeniu pod kątem ich funkcjonalności i estetyki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06019">
              <w:rPr>
                <w:rFonts w:eastAsia="Arial Unicode MS"/>
                <w:sz w:val="22"/>
                <w:szCs w:val="22"/>
              </w:rPr>
              <w:lastRenderedPageBreak/>
              <w:t>2.2</w:t>
            </w:r>
          </w:p>
        </w:tc>
      </w:tr>
      <w:tr w:rsidR="00106019" w:rsidRPr="00106019" w:rsidTr="003C260F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>20.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21.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i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22.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Sztuka ludowa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>„Kompozycja”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  <w:i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podręcznik „Do dzieła!”,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sz w:val="22"/>
                <w:szCs w:val="22"/>
              </w:rPr>
              <w:t>blok, pastele, farby, naczynie na wodę, pędzle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Na kartce z bloku narysuj 6 kwadratów w małych odstępach. Każdy z nich wypełnij tymi samymi elementami tak by linie w każdym kwadracie nachodziły na siebie.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pieta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świątek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skansen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cechy sztuki ludowej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różnorodność przejawów sztuki ludowej: malarstwo, grafika, rzeźba, rzemiosło artystyczne, architektura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przykłady dyscyplin plastycznych, w ramach których powstają dzieła sztuki ludowej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wykonuje prace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opisuje charakterystyczne cechy sztuki ludowej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przykłady wytworów sztuki ludowej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wyjaśnia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pieta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skansen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określa cechy piety i świątka na podstawie fotografii rzeźby ludowego twórcy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omawia wybrane przykłady wytworów sztuki ludowej pod kątem ich formy i użytego materiału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wykonuje pracę na zadany temat w określonej technice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opisuje wnętrze izby wiejskiej i prezentowane w niej wyroby ludowych rzemieślników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wyraża własną opinię na temat omawianego dzieła sztuki ludowej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analizuje środki wyrazu dziełach sztuki ludowej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i opisuje charakterystyczne elementy sztuki ludowej swojego regionu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twórczo wykorzystuje elementy sztuki ludowej w działaniach plastycznych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1.1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2.1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3.1</w:t>
            </w:r>
          </w:p>
        </w:tc>
      </w:tr>
      <w:tr w:rsidR="00106019" w:rsidRPr="00106019" w:rsidTr="003C260F">
        <w:trPr>
          <w:trHeight w:val="5751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>23. 24. 25.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Fotografia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i/>
                <w:sz w:val="22"/>
                <w:szCs w:val="22"/>
              </w:rPr>
              <w:t xml:space="preserve">„Kolaż,  </w:t>
            </w:r>
            <w:proofErr w:type="spellStart"/>
            <w:r w:rsidRPr="00106019">
              <w:rPr>
                <w:rFonts w:eastAsia="Times New Roman"/>
                <w:b/>
                <w:i/>
                <w:sz w:val="22"/>
                <w:szCs w:val="22"/>
              </w:rPr>
              <w:t>fotokolaż</w:t>
            </w:r>
            <w:proofErr w:type="spellEnd"/>
            <w:r w:rsidRPr="00106019">
              <w:rPr>
                <w:rFonts w:eastAsia="Times New Roman"/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podręcznik „Do dzieła!”,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Nauczyciel przygotowuje: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aparat cyfrowy, komputer z rzutnikiem i programem graficznym do obróbki zdjęć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fotografie wycięte z czasopism, kartkę z bloku rysunkowego, farby plakatowe, pędzel, kredki, flamastry, naczynie na wodę,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blok rysunkowy, kolorową kartkę brystolu, kolorowe gazety,  nożyczki, klej, naczynie na wodę, talerz do mieszania farb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Z przyniesionych materiałów uczeń wykleja postać, zwierzę. Pamiętając o przejściach w tonacji barw, walorze, aby uzyskać odpowiedni  kształt.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i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fotografik</w:t>
            </w:r>
            <w:r w:rsidRPr="00106019">
              <w:rPr>
                <w:rFonts w:eastAsia="Times New Roman"/>
                <w:sz w:val="22"/>
                <w:szCs w:val="22"/>
              </w:rPr>
              <w:t>,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 xml:space="preserve"> sepia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,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fotomontaż</w:t>
            </w:r>
            <w:r w:rsidRPr="00106019">
              <w:rPr>
                <w:rFonts w:eastAsia="Times New Roman"/>
                <w:sz w:val="22"/>
                <w:szCs w:val="22"/>
              </w:rPr>
              <w:t>,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06019">
              <w:rPr>
                <w:rFonts w:eastAsia="Times New Roman"/>
                <w:i/>
                <w:sz w:val="22"/>
                <w:szCs w:val="22"/>
              </w:rPr>
              <w:t>fotokolaż</w:t>
            </w:r>
            <w:proofErr w:type="spellEnd"/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 - prawo autorskie a fotografia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zasady robienia dobrego zdjęcia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funkcje i cechy techniki fotograficznej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narzędzia fotograficzne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komputerowe programy do obróbki zdjęć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narzędzia wykorzystywane w fotografii dawniej i dziś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opisuje podstawowe zasady kadrowania przy robieniu zdjęć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poprawnie posługuje się terminami: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fotografia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użytkowa</w:t>
            </w:r>
            <w:r w:rsidRPr="00106019">
              <w:rPr>
                <w:rFonts w:eastAsia="Times New Roman"/>
                <w:sz w:val="22"/>
                <w:szCs w:val="22"/>
              </w:rPr>
              <w:t>,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 xml:space="preserve"> fotografia artystyczna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podejmuje próbę przetworzenia zdjęcia za pomocą programu komputerowego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tworzy </w:t>
            </w:r>
            <w:proofErr w:type="spellStart"/>
            <w:r w:rsidRPr="00106019">
              <w:rPr>
                <w:rFonts w:eastAsia="Times New Roman"/>
                <w:sz w:val="22"/>
                <w:szCs w:val="22"/>
              </w:rPr>
              <w:t>fotokolaż</w:t>
            </w:r>
            <w:proofErr w:type="spellEnd"/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wskazuje podobieństwa między techniką malarską a fotograficzną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omawia elementy dzieła sztuki (kompozycja, światłocień) w wybranych fotografiach artystycznych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tworzy ciekawy fotomontaż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na podstawie wykonanej pracy charakteryzuje sposób tworzenia fotomontażu i </w:t>
            </w:r>
            <w:proofErr w:type="spellStart"/>
            <w:r w:rsidRPr="00106019">
              <w:rPr>
                <w:rFonts w:eastAsia="Times New Roman"/>
                <w:sz w:val="22"/>
                <w:szCs w:val="22"/>
              </w:rPr>
              <w:t>fotokolażu</w:t>
            </w:r>
            <w:proofErr w:type="spellEnd"/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analizuje fotomontaż damy z łasiczką pod kątem efektów uzyskanych dzięki zastosowaniu techniki fotomontażu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przykłady wykorzystania fotografii w życiu codziennym i sztuce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twórczo interpretuje temat zadanej pracy plastycznej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1.2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2.1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2.2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3.1</w:t>
            </w:r>
          </w:p>
        </w:tc>
      </w:tr>
      <w:tr w:rsidR="00106019" w:rsidRPr="00106019" w:rsidTr="003C260F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26.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i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27.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Film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podręcznik „Do dzieła!”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Nauczyciel przygotowuje: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- </w:t>
            </w:r>
            <w:r w:rsidRPr="00106019">
              <w:rPr>
                <w:rFonts w:eastAsia="Times New Roman"/>
                <w:sz w:val="22"/>
                <w:szCs w:val="22"/>
              </w:rPr>
              <w:t>plakaty filmowe, komputer z rzutnikiem lub TV i projektor DVD, kamerę video, wybrane fragmenty nagrań filmów animowanych, przyrodniczych, fabularnych, artystycznych, reklam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Każdy uczeń przynosi na lekcję: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>- kartkę z bloku rysunkowego, farby plakatowe, pędzel, naczynie na wodę, plastikowy talerz do mieszania farb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 xml:space="preserve">-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 xml:space="preserve">film komercyjny, film artystyczny, film animowany, film 3D, spot reklamowy, </w:t>
            </w:r>
            <w:proofErr w:type="spellStart"/>
            <w:r w:rsidRPr="00106019">
              <w:rPr>
                <w:rFonts w:eastAsia="Times New Roman"/>
                <w:i/>
                <w:sz w:val="22"/>
                <w:szCs w:val="22"/>
              </w:rPr>
              <w:t>videoklip</w:t>
            </w:r>
            <w:proofErr w:type="spellEnd"/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narzędzia filmowe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środki plastyczne w filmie i sposób ich wykorzystania do kształtowania dzieła filmowego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podstawy dobrego filmowania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możliwości deformacji rzeczywistości za pomocą </w:t>
            </w:r>
            <w:r w:rsidRPr="00106019">
              <w:rPr>
                <w:rFonts w:eastAsia="Times New Roman"/>
                <w:sz w:val="22"/>
                <w:szCs w:val="22"/>
              </w:rPr>
              <w:lastRenderedPageBreak/>
              <w:t>efektów cyfrowych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>- wie, czym się różni film artystyczny od filmu komercyjnego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niektóre gatunki filmowe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typowe narzędzia filmowe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dostrzega wpływ perspektywy, światła, kolorystyki na atmosferę filmu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lastRenderedPageBreak/>
              <w:t xml:space="preserve">- dokonuje podziału gatunków filmowych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określa gatunki filmowe w przedstawianych fragmentach filmów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na przykładach prezentowanych fragmentów omawia wpływ poznanych elementów plastycznych na atmosferę filmu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 - analizuje wybrane fragmenty filmowe pod kątem efektów uzyskanych dzięki zastosowaniu odpowiednich środków plastycznych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1.2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2.1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2.2</w:t>
            </w:r>
          </w:p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3.1</w:t>
            </w:r>
          </w:p>
          <w:p w:rsidR="00106019" w:rsidRPr="00106019" w:rsidRDefault="00106019" w:rsidP="00106019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3.2</w:t>
            </w:r>
          </w:p>
        </w:tc>
      </w:tr>
      <w:tr w:rsidR="00106019" w:rsidRPr="00106019" w:rsidTr="003C260F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>28.</w:t>
            </w:r>
            <w:r w:rsidRPr="00106019">
              <w:rPr>
                <w:rFonts w:eastAsia="Times New Roman"/>
                <w:sz w:val="22"/>
                <w:szCs w:val="22"/>
              </w:rPr>
              <w:t xml:space="preserve"> i </w:t>
            </w:r>
            <w:r w:rsidRPr="00106019">
              <w:rPr>
                <w:rFonts w:eastAsia="Times New Roman"/>
                <w:b/>
                <w:sz w:val="22"/>
                <w:szCs w:val="22"/>
              </w:rPr>
              <w:t>29. 30.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Instalacja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podręcznik „Do dzieła!”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 xml:space="preserve">Każdy uczeń przynosi na lekcję: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biały blok, ołówek, linijka, czarny marker, pastele lub farby, kreski, nożyczki, klej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Narysuj szablon pudełka, wytnij. Pokoloruj go w sposób złudzenia optycznego.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i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terminy: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 xml:space="preserve">instalacja, </w:t>
            </w:r>
            <w:proofErr w:type="spellStart"/>
            <w:r w:rsidRPr="00106019">
              <w:rPr>
                <w:rFonts w:eastAsia="Times New Roman"/>
                <w:i/>
                <w:sz w:val="22"/>
                <w:szCs w:val="22"/>
              </w:rPr>
              <w:t>wideoinstalacja</w:t>
            </w:r>
            <w:proofErr w:type="spellEnd"/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materiały wykorzystywane w instalacjach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termin: złudzenie optyczne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tłumaczy, czym jest instalacja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przykłady materiałów wykorzystywanych w instalacji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podejmuje próbę wykonania instalacji na zadany temat z wykorzystaniem przygotowanych materiałów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analizuje przykłady różnych instalacji pod kątem wykorzystanych materiałów i uzyskanych efektów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twórczo stosuje w działaniach plastycznych wiedzę na temat instalacji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2.1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3.1</w:t>
            </w:r>
          </w:p>
        </w:tc>
      </w:tr>
      <w:tr w:rsidR="00106019" w:rsidRPr="00106019" w:rsidTr="003C260F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31.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Happening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podręcznik „Do dzieła!”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i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termin </w:t>
            </w:r>
            <w:r w:rsidRPr="00106019">
              <w:rPr>
                <w:rFonts w:eastAsia="Times New Roman"/>
                <w:i/>
                <w:sz w:val="22"/>
                <w:szCs w:val="22"/>
              </w:rPr>
              <w:t>happening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sposoby przeprowadzenia happeningu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tłumaczy, czym jest happening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podaje przykład happeningu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uczestniczy w klasowym happeningu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samodzielnie, za pomocą </w:t>
            </w:r>
            <w:proofErr w:type="spellStart"/>
            <w:r w:rsidRPr="00106019">
              <w:rPr>
                <w:rFonts w:eastAsia="Times New Roman"/>
                <w:sz w:val="22"/>
                <w:szCs w:val="22"/>
              </w:rPr>
              <w:t>internetu</w:t>
            </w:r>
            <w:proofErr w:type="spellEnd"/>
            <w:r w:rsidRPr="00106019">
              <w:rPr>
                <w:rFonts w:eastAsia="Times New Roman"/>
                <w:sz w:val="22"/>
                <w:szCs w:val="22"/>
              </w:rPr>
              <w:t>, zbiera informacje na temat przeprowadzonych w Polsce i na świecie happeningów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prezentuje na forum klasy założenia wybranych happeningów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1.2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2.1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2.2</w:t>
            </w:r>
          </w:p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3.1</w:t>
            </w:r>
          </w:p>
        </w:tc>
      </w:tr>
      <w:tr w:rsidR="00106019" w:rsidRPr="00106019" w:rsidTr="003C260F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32.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Poznaj swój region!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podręcznik „Do dzieła!”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zasady zachowania się w muzeum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najsłynniejsze muzea, galerie, zabytki w Polsce 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sztuka w naszym regionie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wycieczka do wybranego muzeum, dowolnej galerii lub zabytku znajdującego się w najbliższej okolicy lub obejrzenie filmu o wybranym zabytku polskim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zabytki swojego regionu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nazwy placówek kulturalnych w swoim regionie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- umie odpowiednio zachować się w muzeum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wymienia najsłynniejsze polskie zabytki i muzea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podaje nazwisko artysty działającego w najbliższej okolicy i charakteryzuje jego twórczość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19" w:rsidRPr="00106019" w:rsidRDefault="00106019" w:rsidP="00106019">
            <w:pPr>
              <w:jc w:val="center"/>
            </w:pPr>
            <w:r w:rsidRPr="00106019">
              <w:rPr>
                <w:sz w:val="22"/>
                <w:szCs w:val="22"/>
              </w:rPr>
              <w:t>1.1</w:t>
            </w:r>
          </w:p>
        </w:tc>
      </w:tr>
      <w:tr w:rsidR="00106019" w:rsidRPr="00106019" w:rsidTr="003C260F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33.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 xml:space="preserve">Klasycyzm – inspiracja </w:t>
            </w:r>
            <w:r w:rsidRPr="00106019">
              <w:rPr>
                <w:rFonts w:eastAsia="Times New Roman"/>
                <w:sz w:val="22"/>
                <w:szCs w:val="22"/>
              </w:rPr>
              <w:lastRenderedPageBreak/>
              <w:t>klasycznymi kanonami piękna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reprodukcje, slajdy, pogadanka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106019">
              <w:rPr>
                <w:rFonts w:eastAsiaTheme="minorHAnsi"/>
                <w:sz w:val="22"/>
                <w:szCs w:val="22"/>
                <w:lang w:eastAsia="en-US"/>
              </w:rPr>
              <w:t>- przedstawienie sztuki klasycznej i jej charakterystyczne cechy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zna najważniejsze cechy sztuki klasycystycznej oraz wymienia sztandarowe dzieła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106019">
              <w:rPr>
                <w:rFonts w:eastAsiaTheme="minorHAnsi"/>
                <w:sz w:val="22"/>
                <w:szCs w:val="22"/>
                <w:lang w:eastAsia="en-US"/>
              </w:rPr>
              <w:t>- potrafi wymienić cechy sztuki klasycystycznej,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Theme="minorHAnsi"/>
                <w:sz w:val="22"/>
                <w:szCs w:val="22"/>
                <w:lang w:eastAsia="en-US"/>
              </w:rPr>
              <w:t xml:space="preserve">- pamięta dzieła ważne dla kierunku i ich </w:t>
            </w:r>
            <w:r w:rsidRPr="0010601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twórców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106019" w:rsidRPr="00106019" w:rsidTr="003C260F">
        <w:trPr>
          <w:trHeight w:val="675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lastRenderedPageBreak/>
              <w:t>34.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Romantyzm i Realizm</w:t>
            </w:r>
          </w:p>
        </w:tc>
        <w:tc>
          <w:tcPr>
            <w:tcW w:w="90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reprodukcje, slajdy, pogadanka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przedstawienie sztuki romantyzmu i sztuki realizmu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- definiuje pojęcie „romantyzm”</w:t>
            </w:r>
          </w:p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podaje inspiracje tematyką dzieł i przykłady</w:t>
            </w:r>
          </w:p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Times New Roman"/>
                <w:kern w:val="2"/>
              </w:rPr>
            </w:pP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charakteryzuje dzieła malarstwa interpretuje symbolikę, inspiracje i środki wyrazu plastycznego</w:t>
            </w:r>
          </w:p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charakteryzuje tło historyczne epoki i jego wpływ na kulturę i sztukę</w:t>
            </w:r>
          </w:p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analizuje dzieła pod względem treści i formy, a także znaczenia dla ówczesnych ludzi</w:t>
            </w:r>
          </w:p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rozpoznaje dzieła patriotyczne, ich funkcję i budowę oraz twórców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106019" w:rsidRPr="00106019" w:rsidTr="003C260F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  <w:b/>
              </w:rPr>
            </w:pPr>
            <w:r w:rsidRPr="00106019">
              <w:rPr>
                <w:rFonts w:eastAsia="Times New Roman"/>
                <w:b/>
                <w:sz w:val="22"/>
                <w:szCs w:val="22"/>
              </w:rPr>
              <w:t>35.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Impresjonizm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6019" w:rsidRPr="00106019" w:rsidRDefault="00106019" w:rsidP="00106019">
            <w:pPr>
              <w:spacing w:after="120"/>
              <w:jc w:val="center"/>
            </w:pPr>
            <w:r w:rsidRPr="0010601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reprodukcje, slajdy, pogadanka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  <w:r w:rsidRPr="00106019">
              <w:rPr>
                <w:rFonts w:eastAsia="Times New Roman"/>
                <w:sz w:val="22"/>
                <w:szCs w:val="22"/>
              </w:rPr>
              <w:t>- przedstawienie sztuki impresjonistycznej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wymienia cechy malarstwa impresjonistycznego</w:t>
            </w:r>
          </w:p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podaje nazwiska twórców ich dzieła</w:t>
            </w:r>
          </w:p>
          <w:p w:rsidR="00106019" w:rsidRPr="00106019" w:rsidRDefault="00106019" w:rsidP="0010601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omawia nowe zasady budowania obrazu, środki wyrazu</w:t>
            </w:r>
          </w:p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omawia pojęcia: barwy czyste, dywizjonizm, pointylizm, plener</w:t>
            </w:r>
          </w:p>
          <w:p w:rsidR="00106019" w:rsidRPr="00106019" w:rsidRDefault="00106019" w:rsidP="00106019">
            <w:pPr>
              <w:widowControl w:val="0"/>
              <w:suppressLineNumbers/>
              <w:suppressAutoHyphens/>
              <w:rPr>
                <w:rFonts w:eastAsia="Lucida Sans Unicode"/>
                <w:kern w:val="2"/>
              </w:rPr>
            </w:pPr>
            <w:r w:rsidRPr="00106019">
              <w:rPr>
                <w:rFonts w:eastAsia="Lucida Sans Unicode"/>
                <w:kern w:val="2"/>
                <w:sz w:val="22"/>
                <w:szCs w:val="22"/>
              </w:rPr>
              <w:t>– analizuje dzieła reprezentatywne dla kierunków, podaje ich autorów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9" w:rsidRPr="00106019" w:rsidRDefault="00106019" w:rsidP="0010601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</w:tbl>
    <w:p w:rsidR="00106019" w:rsidRPr="00106019" w:rsidRDefault="00106019" w:rsidP="00106019">
      <w:pPr>
        <w:jc w:val="right"/>
        <w:rPr>
          <w:rFonts w:eastAsia="Arial Unicode MS"/>
          <w:sz w:val="20"/>
          <w:szCs w:val="20"/>
        </w:rPr>
      </w:pPr>
    </w:p>
    <w:p w:rsidR="00106019" w:rsidRPr="00106019" w:rsidRDefault="00106019" w:rsidP="001060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6019" w:rsidRPr="00106019" w:rsidRDefault="00106019" w:rsidP="001060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2FA3" w:rsidRPr="009E2FA3" w:rsidRDefault="009E2FA3" w:rsidP="009E2FA3">
      <w:pPr>
        <w:jc w:val="center"/>
        <w:rPr>
          <w:rFonts w:eastAsia="Arial Unicode MS"/>
          <w:b/>
          <w:bCs/>
          <w:sz w:val="20"/>
          <w:szCs w:val="20"/>
        </w:rPr>
      </w:pPr>
      <w:r w:rsidRPr="009E2FA3">
        <w:rPr>
          <w:rFonts w:eastAsia="Arial Unicode MS"/>
          <w:b/>
          <w:bCs/>
          <w:sz w:val="20"/>
          <w:szCs w:val="20"/>
        </w:rPr>
        <w:t>Plan pracy z plastyki do programu nauczania „Do dzieła!”</w:t>
      </w:r>
    </w:p>
    <w:p w:rsidR="009E2FA3" w:rsidRPr="009E2FA3" w:rsidRDefault="009E2FA3" w:rsidP="009E2FA3">
      <w:pPr>
        <w:jc w:val="center"/>
        <w:rPr>
          <w:rFonts w:eastAsia="Arial Unicode MS"/>
          <w:b/>
          <w:bCs/>
          <w:sz w:val="20"/>
          <w:szCs w:val="20"/>
        </w:rPr>
      </w:pPr>
      <w:r w:rsidRPr="009E2FA3">
        <w:rPr>
          <w:rFonts w:eastAsia="Arial Unicode MS"/>
          <w:b/>
          <w:bCs/>
          <w:sz w:val="20"/>
          <w:szCs w:val="20"/>
        </w:rPr>
        <w:t>Klasa VII</w:t>
      </w:r>
    </w:p>
    <w:p w:rsidR="009E2FA3" w:rsidRPr="009E2FA3" w:rsidRDefault="009E2FA3" w:rsidP="009E2FA3">
      <w:pPr>
        <w:jc w:val="center"/>
        <w:rPr>
          <w:rFonts w:eastAsia="Arial Unicode MS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39"/>
        <w:gridCol w:w="814"/>
        <w:gridCol w:w="3085"/>
        <w:gridCol w:w="3207"/>
        <w:gridCol w:w="3388"/>
        <w:gridCol w:w="1442"/>
      </w:tblGrid>
      <w:tr w:rsidR="009E2FA3" w:rsidRPr="009E2FA3" w:rsidTr="003C260F">
        <w:tc>
          <w:tcPr>
            <w:tcW w:w="2139" w:type="dxa"/>
            <w:vMerge w:val="restart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814" w:type="dxa"/>
            <w:vMerge w:val="restart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085" w:type="dxa"/>
            <w:vMerge w:val="restart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6595" w:type="dxa"/>
            <w:gridSpan w:val="2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442" w:type="dxa"/>
            <w:vMerge w:val="restart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9E2FA3" w:rsidRPr="009E2FA3" w:rsidTr="003C260F">
        <w:tc>
          <w:tcPr>
            <w:tcW w:w="2139" w:type="dxa"/>
            <w:vMerge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1442" w:type="dxa"/>
            <w:vMerge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9E2FA3" w:rsidRPr="009E2FA3" w:rsidTr="003C260F">
        <w:tc>
          <w:tcPr>
            <w:tcW w:w="2139" w:type="dxa"/>
            <w:vMerge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2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442" w:type="dxa"/>
            <w:vMerge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1. i 2.</w:t>
            </w:r>
          </w:p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ABC sztuki 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widowControl w:val="0"/>
              <w:suppressAutoHyphens/>
              <w:rPr>
                <w:rFonts w:eastAsia="Times New Roman"/>
                <w:bCs/>
                <w:i/>
                <w:sz w:val="20"/>
                <w:szCs w:val="20"/>
              </w:rPr>
            </w:pPr>
            <w:r w:rsidRPr="009E2FA3">
              <w:rPr>
                <w:rFonts w:eastAsia="Times New Roman"/>
                <w:bCs/>
                <w:sz w:val="20"/>
                <w:szCs w:val="20"/>
              </w:rPr>
              <w:t>- terminy: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sztuka współczesna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>sztuki wizualne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dzieło sztuki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abstrakcja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poezja konkretna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9E2FA3" w:rsidRPr="009E2FA3" w:rsidRDefault="009E2FA3" w:rsidP="009E2FA3">
            <w:pPr>
              <w:widowControl w:val="0"/>
              <w:suppressAutoHyphens/>
              <w:rPr>
                <w:rFonts w:eastAsia="Times New Roman"/>
                <w:bCs/>
                <w:i/>
                <w:sz w:val="20"/>
                <w:szCs w:val="20"/>
              </w:rPr>
            </w:pP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>sztuka oficjalna (elitarna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wysoka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profesjonalna)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popularna (masowa)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ludowa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naiwna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9E2FA3" w:rsidRPr="009E2FA3" w:rsidRDefault="009E2FA3" w:rsidP="009E2FA3">
            <w:pPr>
              <w:widowControl w:val="0"/>
              <w:suppressAutoHyphens/>
              <w:rPr>
                <w:rFonts w:eastAsia="Times New Roman"/>
                <w:bCs/>
                <w:i/>
                <w:sz w:val="20"/>
                <w:szCs w:val="20"/>
              </w:rPr>
            </w:pP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>nieprofesjonalna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etnografia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>etnologia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skansen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>pieta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>,</w:t>
            </w:r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t xml:space="preserve"> świątek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E2FA3"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etnodesign</w:t>
            </w:r>
            <w:proofErr w:type="spellEnd"/>
            <w:r w:rsidRPr="009E2FA3">
              <w:rPr>
                <w:rFonts w:eastAsia="Times New Roman"/>
                <w:bCs/>
                <w:sz w:val="20"/>
                <w:szCs w:val="20"/>
              </w:rPr>
              <w:br/>
              <w:t>- specyfika sztuki współczesnej i status współczesnych artystów</w:t>
            </w:r>
            <w:r w:rsidRPr="009E2FA3">
              <w:rPr>
                <w:rFonts w:eastAsia="Times New Roman"/>
                <w:bCs/>
                <w:sz w:val="20"/>
                <w:szCs w:val="20"/>
              </w:rPr>
              <w:br/>
              <w:t>- różnorodność form najnowszych dzieł sztuki: obiekt, przedmiot codziennego użytku, pomysł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- charakteryzuje sztukę współczesną, - wymienia przykładowe formy dzieł sztuki współczesnej,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wskazuje różnice między sztuką profesjonalną, popularną i ludową,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wykonuje w wybranej technice plastycznej pracę inspirowaną sztuką oficjalną i twórczością ludową.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określa, co odróżnia sztukę współczesną od sztuki tradycyjnej,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wyjaśnia, na czym polega rola artysty w kulturze współczesnej,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tłumaczy, czym zajmują się etnografia i etnologia,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wykonuje w wybranej technice plastycznej pracę inspirowaną sztuką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oficjalną i twórczością ludową, podejmując próbę samodzielnej i twórczej interpretacji 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>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III.3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>3.</w:t>
            </w:r>
          </w:p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Źródła współczesności – sztuka nowoczesna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i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fowizm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kubizm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futuryzm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ekspresjonizm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formizm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ramy czasowe sztuki nowoczesnej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prądy sztuki nowoczesnej – cechy charakterystyczne, najważniejsze informacje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muzea prezentujące dzieła sztuki nowoczesnej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analiza przykładowych dzieł poznanych nurtów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działanie plastyczne – ekspresja przez sztukę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sytuuje sztukę nowoczesną w czasie,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wyjaśnia najważniejsze terminy związane z poznanymi nurtami,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podaje cechy wytworów sztuki poznanych nurtów,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wymienia twórców i przykłady dzieł sztuki z poszczególnych kierunków, </w:t>
            </w:r>
          </w:p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opisuje wybrane dzieło poznanych nurtów,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wykonuje w wybranej technice plastycznej pracę inspirowaną twórczością artystów z początku XX w.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wyjaśnia terminy związane z poznanymi nurtami,</w:t>
            </w:r>
          </w:p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rozpoznaje typowe cechy wytworów sztuki poszczególnych nurtów i wskazuje różnice między nimi,</w:t>
            </w:r>
          </w:p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wymienia przykłady wytworów sztuki z początku XX w.,</w:t>
            </w:r>
          </w:p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opisuje wybrane dzieło jednego z nurtów, uwzględniając tematykę i środki wyrazu,</w:t>
            </w:r>
          </w:p>
          <w:p w:rsidR="009E2FA3" w:rsidRPr="009E2FA3" w:rsidRDefault="009E2FA3" w:rsidP="009E2FA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wykonuje w określonej technice plastycznej pracę inspirowaną twórczością artystów poznanych nurtów, podejmując próbę samodzielnej i twórczej interpretacji 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II.2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4., 5. i 6.</w:t>
            </w: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Fotografia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fotomontaż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fotokolaż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fotogram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fotografia analogowa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i cyfrowa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fotografik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fotografia artystyczna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i użytkowa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kadr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światłocień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mocne punkty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w fotografii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decydujący moment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fotografia jako dziedzina sztuk wizualnych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znaczenie fotografii i jej zastosowania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rodzaje i tematy fotografii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środki wyrazu fotografii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zasady kompozycji fotografii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analiza przykładowego dzieła fotograficznego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działania plastyczne, wykonanie fotografii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wyjaśnia podstawowe terminy związane z fotografią,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wylicza rodzaje fotografii,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wymienia zastosowania fotografii,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podaje tematy fotografii,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wymienia środki wyrazu typowe dla fotografii i wskazuje ich zastosowanie na wybranym przykładzie,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tworzy wypowiedź w wybranej technice plastycznej lub fotografię.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omawia terminy typowe dla fotografii,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charakteryzuje fotografię jako dziedzinę sztuk wizualnych,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omawia rodzaje fotografii i wskazuje różnice między nimi,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wyjaśnia, kim jest fotografik,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opisuje dzieło fotograficzne (wybrane samodzielnie lub wskazane przez nauczyciela), podając tematykę, charakterystyczne środki wyrazu,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tworzy wypowiedź we wskazanej technice plastycznej lub fotografię, podejmując próbę samodzielnej i twórczej interpretacji 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I.2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II.2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III.6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br/>
              <w:t xml:space="preserve">Nowatorskie zastosowanie </w:t>
            </w: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>fotografii przez dadaistów i surrealistów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dadaizm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surrealizm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przedmiot gotowy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(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ready</w:t>
            </w:r>
            <w:proofErr w:type="spellEnd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made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),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przedmiot znaleziony</w:t>
            </w:r>
            <w:r w:rsidRPr="009E2FA3" w:rsidDel="005C4EE9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- ramy czasowe dadaizmu i surrealizmu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malarstwo, nowe formy dzieł – cechy charakterystyczne, najważniejsze informacje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sztuka surrealizmu w muzeach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analiza przykładowych dzieł dadaizmu i surrealizmu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działanie plastyczne – ekspresja przez sztukę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- sytuuje dadaizm i surrealizm w czasie,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wyjaśnia najważniejsze terminy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związane z nurtami dadaizmu i surrealizmu,</w:t>
            </w:r>
          </w:p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podaje cechy dzieł dadaistów i surrealistów,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wymienia twórców i przykłady dzieł sztuki poszczególnych kierunków,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opisuje wybrane dzieło dadaizmu lub surrealizmu,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wykonuje w wybranej technice plastycznej pracę inspirowaną twórczością dadaistów i surrealistów.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- wyjaśnia terminy związane z nurtami dadaizmu i surrealizmu,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rozpoznaje typowe cechy wytworów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sztuki poszczególnych nurtów i wskazuje różnice między nimi,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opisuje wybrane dzieło jednego z nurtów, uwzględniając tematykę i środki wyrazu,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omawia przykłady nowych technik i strategii artystycznych typowych dla dadaizmu i surrealizmu,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wyjaśnia, na czym polega rola przypadku, wyobraźni i zabawy w sztuce,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wykonuje w określonej technice plastycznej pracę inspirowaną twórczością dadaistów lub surrealistów, podejmując próbę samodzielnej i twórczej interpretacji 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>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II.2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>8., 9. i 10.</w:t>
            </w: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br/>
              <w:t xml:space="preserve">Film  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fabuła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kadr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ujęcie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scena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montaż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sekwencja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plan filmowy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film jako dziedzina sztuki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środki wyrazu w filmie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typy planów filmowych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działanie plastyczne – ekspresja przez sztukę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wyjaśnia podstawowe terminy związane z filmem,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omawia znaczenie filmu,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wymienia środki wyrazu typowe dla filmu,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wyjaśnia, czym jest plan filmowy,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tworzy wypowiedź wizualną w wybranej technice plastycznej lub nagrywa krótki film.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wyjaśnia terminy typowe dla filmu,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charakteryzuje film jako dziedzinę sztuk audiowizualnych,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wskazuje przykład zastosowania środków wyrazu filmu w dziele omówionym na lekcji lub w podręczniku,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rozpoznaje typy planów filmowych,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wskazuje związki sztuki filmowej z innymi sztukami wizualnymi,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tworzy wypowiedź wizualną lub nagrywa krótki film, podejmując próbę samodzielnej i twórczej interpretacji 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III.6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11., 12. i 13.</w:t>
            </w: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Asamblaż</w:t>
            </w:r>
            <w:proofErr w:type="spellEnd"/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i instalacja 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asamblaż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instalacja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junk</w:t>
            </w:r>
            <w:proofErr w:type="spellEnd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art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site</w:t>
            </w:r>
            <w:proofErr w:type="spellEnd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specific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sztuka otoczenia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(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environment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),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wideoinstalacja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dzieło sztuki a formy ekspozycji i aranżacja przestrzeni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odmiany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asamblażu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i instalacji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analiza przykładowych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asamblaży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i instalacji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działania plastyczne – ekspresja przez sztukę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wyjaśnia, czym są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asamblaż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instalacja,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wideoinstalacja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>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wymienia przykłady nietypowych materiałów wykorzystywanych w sztuce najnowszej,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opisuje wybrany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asamblaż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lub wskazaną instalację,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wykonuje pracę przestrzenną w wybranej technice plastycznej.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tłumaczy, czym są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junk</w:t>
            </w:r>
            <w:proofErr w:type="spellEnd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art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site</w:t>
            </w:r>
            <w:proofErr w:type="spellEnd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specific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>, sztuka otoczenia (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environment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>),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wyjaśnia, w jaki sposób artyści nadają nowe znaczenie przedmiotom codziennego użytku,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omawia sposoby aranżowania przestrzeni na potrzeby działań artystycznych,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wykonuje pracę przestrzenną we wskazanej technice, podejmując próbę samodzielnej i twórczej interpretacji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>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II.3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III.6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14. </w:t>
            </w: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br/>
              <w:t>Nowe formy dzieł a wybrane nurty w sztuce</w:t>
            </w:r>
          </w:p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współczesnej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pop-art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postmodernizm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konceptualizm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minimalizm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land art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pomysł jako sztuka, natura jako tworzywo sztuki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nowe formy i tworzywa dzieł – cechy charakterystyczne, najważniejsze informacje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dzieła sztuki omawianych nurtów w muzeach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analiza przykładowych dzieł poznanych nurtów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działanie plastyczne – ekspresja przez sztukę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wyjaśnia, czym są pop-art, postmodernizm, konceptualizm, minimalizm, land art,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wylicza cechy dzieł pop-artu, postmodernizmu, konceptualizmu, minimalizmu i land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artu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>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wymienia twórców i przykłady dzieł,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opisuje wybrane dzieło jednego z nurtów,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wykonuje w wybranej technice plastycznej pracę inspirowaną twórczością artystów pop-artu, postmodernizmu, konceptualizmu, minimalizmu lub land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artu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wyjaśnia, na czym polegają ograniczenie środków wyrazu charakterystyczne dla minimalizmu i rezygnacja z materialnej postaci dzieła,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opisuje wybrane dzieło poznanego nurtu, uwzględniając tematykę i środki wyrazu,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omawia przykłady technik i strategii artystycznych typowych dla pop-artu, postmodernizmu, konceptualizmu, minimalizmu, land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artu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>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wykonuje w określonej technice plastycznej pracę inspirowaną pop-artem, postmodernizmem, konceptualizmem, minimalizmem lub land </w:t>
            </w:r>
            <w:proofErr w:type="spellStart"/>
            <w:r w:rsidRPr="009E2FA3">
              <w:rPr>
                <w:rFonts w:eastAsia="Arial Unicode MS"/>
                <w:bCs/>
                <w:sz w:val="20"/>
                <w:szCs w:val="20"/>
              </w:rPr>
              <w:t>artem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>, podejmując próbę samodzielnej i twórczej interpretacji 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II.2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15., 16. i 17.</w:t>
            </w: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br/>
              <w:t xml:space="preserve">Happening </w:t>
            </w:r>
            <w:proofErr w:type="spellStart"/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performance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happening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performance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dzieło sztuki jako proces i wydarzenie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rola odbiorcy jako współtwórcy sztuki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analiza przykładowego happeningu lub performance’u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tworzenie wypowiedzi wizualnej – działania kreatywne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wyjaśnia, czym są happening i performance,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podaje przykłady działań możliwych do zrealizowania w ramach happeningu i performance’u,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omawia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>role artysty i odbiorcy w happeningu i performansie,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bierze udział w działaniach z zakresu happeningu i performance’u.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omawia różnice między happeningiem, performance’em i teatrem,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współorganizuje działania z zakresu happeningu i performance’u.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II.2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III.6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18. </w:t>
            </w: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Projekt artystyczno-</w:t>
            </w: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-edukacyjny, cz. I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- założenia metody projektu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faza przygotowawcza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formy i strategie działań: teatr plastyczny, happening, warsztaty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 xml:space="preserve">- uczestniczy w planowaniu działań, 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bierze udział w opracowaniu formuły projektu.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- przedstawia swoje pomysły na projekt artystyczno-edukacyjny,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aktywnie uczestniczy w opracowaniu formuły projektu,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wykazuje inicjatywę na etapie planowania działań.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I.1</w:t>
            </w:r>
          </w:p>
          <w:p w:rsidR="009E2FA3" w:rsidRPr="009E2FA3" w:rsidRDefault="009E2FA3" w:rsidP="009E2FA3">
            <w:pPr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II.3</w:t>
            </w:r>
          </w:p>
          <w:p w:rsidR="009E2FA3" w:rsidRPr="009E2FA3" w:rsidRDefault="009E2FA3" w:rsidP="009E2FA3">
            <w:pPr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II.4</w:t>
            </w:r>
          </w:p>
          <w:p w:rsidR="009E2FA3" w:rsidRPr="009E2FA3" w:rsidRDefault="009E2FA3" w:rsidP="009E2FA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II.5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19., 20. i 21.</w:t>
            </w: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br/>
              <w:t>Nowe media w sztuce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nowe media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sztuka nowych mediów, multimedia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interaktywność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>,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 xml:space="preserve"> net art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tematy i narzędzia sztuki nowych mediów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 xml:space="preserve">- rola odbiorcy w sztuce nowych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mediów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analiza przykładowych realizacji z zakresu sztuki nowych mediów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tworzenie wypowiedzi z wykorzystaniem nowych mediów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 xml:space="preserve">- wyjaśnia, czym są nowe media,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wymienia tematy i narzędzia typowe dla sztuki nowych mediów,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t>- opisuje wybraną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>realizację artystyczną z zakresu sztuki nowych mediów,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 xml:space="preserve">- tworzy wypowiedź wizualną, wykorzystując techniki cyfrowe. 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- tłumaczy, czym są multimedia, interaktywność, net art,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-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 omawia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>technologie cyfrowe jako część nowego języka sztuki,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opowiada o roli i sytuacji odbiorcy w sztuce nowych mediów,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9E2FA3">
              <w:rPr>
                <w:rFonts w:eastAsia="Arial Unicode MS"/>
                <w:bCs/>
                <w:sz w:val="20"/>
                <w:szCs w:val="20"/>
              </w:rPr>
              <w:lastRenderedPageBreak/>
              <w:t>- tworzy wypowiedź wizualną z wykorzystaniem technik cyfrowych, podejmując próbę samodzielnej i twórczej interpretacji 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>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22. </w:t>
            </w: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Projekt artystyczno-</w:t>
            </w: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-edukacyjny, cz. II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- faza realizacyjna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role i zadania uczestników projektu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konsultacje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- pracując w zespole, przygotowuje projekt artystyczno-edukacyjny,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wykonuje zadania przydzielone mu w ramach projektu.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- aktywnie uczestniczy w organizowaniu wydarzenia będącego finałem projektu,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przyjmuje rolę lidera grupy,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 xml:space="preserve">- podczas realizacji projektu wykazuje się wiedzą zdobytą na lekcjach </w:t>
            </w:r>
            <w:r w:rsidRPr="009E2FA3">
              <w:rPr>
                <w:rFonts w:eastAsia="Arial Unicode MS"/>
                <w:sz w:val="20"/>
                <w:szCs w:val="20"/>
              </w:rPr>
              <w:t xml:space="preserve">plastyki i innych 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zajęciach.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I.1</w:t>
            </w:r>
          </w:p>
          <w:p w:rsidR="009E2FA3" w:rsidRPr="009E2FA3" w:rsidRDefault="009E2FA3" w:rsidP="009E2FA3">
            <w:pPr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II.3</w:t>
            </w:r>
          </w:p>
          <w:p w:rsidR="009E2FA3" w:rsidRPr="009E2FA3" w:rsidRDefault="009E2FA3" w:rsidP="009E2FA3">
            <w:pPr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II.4</w:t>
            </w:r>
          </w:p>
          <w:p w:rsidR="009E2FA3" w:rsidRPr="009E2FA3" w:rsidRDefault="009E2FA3" w:rsidP="009E2FA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II.5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23., 24., 25. i 26.</w:t>
            </w:r>
            <w:r w:rsidRPr="009E2F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br/>
              <w:t>Analiza dzieł sztuki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elementy formy dzieła sztuki: technika wykonania i materiał, faktura, kształty, proporcje i skala, barwa, kompozycja, perspektywa, światłocień, plama barwna, linia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porównanie poszczególnych środków wyrazu na wybranych przykładach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przykładowe opisy dzieł sztuki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działania plastyczne – ekspresja przez sztukę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wymienia środki wyrazu typowe dla sztuk wizualnych,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opisuje dzieło omówione na lekcji lub w podręczniku,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wymienia nazwy elementów języka sztuki i stosuje je w analizie dzieł,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przyporządkowuje techniki i materiały do dziedzin sztuki,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wykonuje pracę w wybranej technice plastycznej.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wskazuje środki wyrazu typowe dla poszczególnych dziedzin sztuki na wybranych przykładach,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opisuje dzieło sztuk wizualnych (wybrane samodzielnie lub wskazane przez nauczyciela)</w:t>
            </w:r>
            <w:r w:rsidRPr="009E2FA3">
              <w:rPr>
                <w:rFonts w:ascii="Humanst521EU-Normal" w:eastAsia="Arial Unicode MS" w:hAnsi="Humanst521EU-Normal" w:cs="Humanst521EU-Normal"/>
                <w:sz w:val="17"/>
                <w:szCs w:val="17"/>
              </w:rPr>
              <w:t xml:space="preserve"> 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>z uwzględnieniem wszystkich poznanych środków wyrazu,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wykonuje pracę we wskazanej technice plastycznej, podejmując próbę samodzielnej i twórczej interpretacji zadania.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I.2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I.3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III.4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III.6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27., 28. i 29. </w:t>
            </w: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z natury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- terminy: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szkic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portret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martwa natura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pejzaż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plener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camera obscura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trompe-l’oeil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proofErr w:type="spellStart"/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vanitas</w:t>
            </w:r>
            <w:proofErr w:type="spellEnd"/>
            <w:r w:rsidRPr="009E2FA3">
              <w:rPr>
                <w:rFonts w:eastAsia="Arial Unicode MS"/>
                <w:bCs/>
                <w:sz w:val="20"/>
                <w:szCs w:val="20"/>
              </w:rPr>
              <w:t xml:space="preserve">, </w:t>
            </w:r>
            <w:r w:rsidRPr="009E2FA3">
              <w:rPr>
                <w:rFonts w:eastAsia="Arial Unicode MS"/>
                <w:bCs/>
                <w:i/>
                <w:sz w:val="20"/>
                <w:szCs w:val="20"/>
              </w:rPr>
              <w:t>weduta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relacja sztuki i rzeczywistości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natura i rzeczywistość jako inspiracja dla artystów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typy rejestracji natury: obserwacja, szkic, odwzorowanie, przetworzenie, karykatura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rola i cel odwzorowania rzeczywistości w sztuce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analiza przykładowych dzieł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wymienia sposoby ujmowania rzeczywistości w sztuce,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tłumaczy, dlaczego artyści inspirują się naturą,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wskazuje różnice między szkicem a dziełem skończonym.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- wymienia cele ukazywania rzeczywistości w dziełach sztuki,</w:t>
            </w:r>
            <w:r w:rsidRPr="009E2FA3">
              <w:rPr>
                <w:rFonts w:eastAsia="Arial Unicode MS"/>
                <w:bCs/>
                <w:sz w:val="20"/>
                <w:szCs w:val="20"/>
              </w:rPr>
              <w:br/>
              <w:t>- omawia rolę prawdy i iluzji w dziele sztuki.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I.2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I.6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II.1</w:t>
            </w: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9E2FA3" w:rsidRPr="009E2FA3" w:rsidTr="003C260F">
        <w:tc>
          <w:tcPr>
            <w:tcW w:w="2139" w:type="dxa"/>
          </w:tcPr>
          <w:p w:rsidR="009E2FA3" w:rsidRPr="009E2FA3" w:rsidRDefault="009E2FA3" w:rsidP="009E2FA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30. Projekt artystyczno-</w:t>
            </w:r>
            <w:r w:rsidRPr="009E2F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-edukacyjny, cz. III</w:t>
            </w:r>
          </w:p>
        </w:tc>
        <w:tc>
          <w:tcPr>
            <w:tcW w:w="814" w:type="dxa"/>
          </w:tcPr>
          <w:p w:rsidR="009E2FA3" w:rsidRPr="009E2FA3" w:rsidRDefault="009E2FA3" w:rsidP="009E2FA3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- faza podsumowująca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omówienie działań przeprowadzonych w ramach projektu artystyczno-edukacyjnego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>- ocena projektu</w:t>
            </w:r>
          </w:p>
        </w:tc>
        <w:tc>
          <w:tcPr>
            <w:tcW w:w="3207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- ocenia pracę własną oraz grupy.</w:t>
            </w:r>
          </w:p>
        </w:tc>
        <w:tc>
          <w:tcPr>
            <w:tcW w:w="3388" w:type="dxa"/>
          </w:tcPr>
          <w:p w:rsidR="009E2FA3" w:rsidRPr="009E2FA3" w:rsidRDefault="009E2FA3" w:rsidP="009E2FA3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- ocenia efekty przeprowadzonego działania,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br/>
              <w:t xml:space="preserve">- wyjaśnia, na jakie potrzeby kulturowe odbiorców </w:t>
            </w:r>
            <w:r w:rsidRPr="009E2FA3">
              <w:rPr>
                <w:rFonts w:eastAsia="Arial Unicode MS"/>
                <w:sz w:val="20"/>
                <w:szCs w:val="20"/>
              </w:rPr>
              <w:t xml:space="preserve">odpowiedzieli organizatorzy </w:t>
            </w:r>
            <w:r w:rsidRPr="009E2FA3">
              <w:rPr>
                <w:rFonts w:eastAsia="Arial Unicode MS"/>
                <w:sz w:val="20"/>
                <w:szCs w:val="20"/>
                <w:lang w:eastAsia="en-US"/>
              </w:rPr>
              <w:t>przedsięwzięcia.</w:t>
            </w:r>
          </w:p>
        </w:tc>
        <w:tc>
          <w:tcPr>
            <w:tcW w:w="1442" w:type="dxa"/>
          </w:tcPr>
          <w:p w:rsidR="009E2FA3" w:rsidRPr="009E2FA3" w:rsidRDefault="009E2FA3" w:rsidP="009E2FA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I.1</w:t>
            </w:r>
          </w:p>
          <w:p w:rsidR="009E2FA3" w:rsidRPr="009E2FA3" w:rsidRDefault="009E2FA3" w:rsidP="009E2FA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II.3</w:t>
            </w:r>
          </w:p>
          <w:p w:rsidR="009E2FA3" w:rsidRPr="009E2FA3" w:rsidRDefault="009E2FA3" w:rsidP="009E2FA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II.4</w:t>
            </w:r>
          </w:p>
          <w:p w:rsidR="009E2FA3" w:rsidRPr="009E2FA3" w:rsidRDefault="009E2FA3" w:rsidP="009E2FA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E2FA3">
              <w:rPr>
                <w:rFonts w:eastAsia="Arial Unicode MS"/>
                <w:b/>
                <w:bCs/>
                <w:sz w:val="20"/>
                <w:szCs w:val="20"/>
              </w:rPr>
              <w:t>II.5</w:t>
            </w:r>
          </w:p>
        </w:tc>
      </w:tr>
    </w:tbl>
    <w:p w:rsidR="009E2FA3" w:rsidRPr="009E2FA3" w:rsidRDefault="009E2FA3" w:rsidP="009E2FA3">
      <w:pPr>
        <w:spacing w:before="100" w:beforeAutospacing="1" w:after="100" w:afterAutospacing="1"/>
        <w:jc w:val="right"/>
        <w:rPr>
          <w:rFonts w:eastAsia="Arial Unicode MS"/>
          <w:bCs/>
          <w:sz w:val="20"/>
          <w:szCs w:val="20"/>
        </w:rPr>
      </w:pPr>
      <w:r w:rsidRPr="009E2FA3">
        <w:rPr>
          <w:rFonts w:eastAsia="Arial Unicode MS"/>
          <w:bCs/>
          <w:sz w:val="20"/>
          <w:szCs w:val="20"/>
        </w:rPr>
        <w:lastRenderedPageBreak/>
        <w:t xml:space="preserve">Opracowanie: Marta </w:t>
      </w:r>
      <w:proofErr w:type="spellStart"/>
      <w:r w:rsidRPr="009E2FA3">
        <w:rPr>
          <w:rFonts w:eastAsia="Arial Unicode MS"/>
          <w:bCs/>
          <w:sz w:val="20"/>
          <w:szCs w:val="20"/>
        </w:rPr>
        <w:t>Ipczyńska</w:t>
      </w:r>
      <w:proofErr w:type="spellEnd"/>
      <w:r w:rsidRPr="009E2FA3">
        <w:rPr>
          <w:rFonts w:eastAsia="Arial Unicode MS"/>
          <w:bCs/>
          <w:sz w:val="20"/>
          <w:szCs w:val="20"/>
        </w:rPr>
        <w:t xml:space="preserve">, Natalia </w:t>
      </w:r>
      <w:proofErr w:type="spellStart"/>
      <w:r w:rsidRPr="009E2FA3">
        <w:rPr>
          <w:rFonts w:eastAsia="Arial Unicode MS"/>
          <w:bCs/>
          <w:sz w:val="20"/>
          <w:szCs w:val="20"/>
        </w:rPr>
        <w:t>Mrozkowiak</w:t>
      </w:r>
      <w:proofErr w:type="spellEnd"/>
    </w:p>
    <w:p w:rsidR="009E2FA3" w:rsidRPr="009E2FA3" w:rsidRDefault="009E2FA3" w:rsidP="009E2F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2FA3" w:rsidRPr="009E2FA3" w:rsidRDefault="009E2FA3" w:rsidP="009E2F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0FE" w:rsidRDefault="00D650FE"/>
    <w:sectPr w:rsidR="00D650FE" w:rsidSect="00931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6E" w:rsidRDefault="007A076E" w:rsidP="00C0728E">
      <w:r>
        <w:separator/>
      </w:r>
    </w:p>
  </w:endnote>
  <w:endnote w:type="continuationSeparator" w:id="0">
    <w:p w:rsidR="007A076E" w:rsidRDefault="007A076E" w:rsidP="00C0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E" w:rsidRDefault="00C072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E" w:rsidRDefault="00C072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E" w:rsidRDefault="00C072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6E" w:rsidRDefault="007A076E" w:rsidP="00C0728E">
      <w:r>
        <w:separator/>
      </w:r>
    </w:p>
  </w:footnote>
  <w:footnote w:type="continuationSeparator" w:id="0">
    <w:p w:rsidR="007A076E" w:rsidRDefault="007A076E" w:rsidP="00C07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E" w:rsidRDefault="00C072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E" w:rsidRDefault="00C072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E" w:rsidRDefault="00C072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FD60BD"/>
    <w:multiLevelType w:val="hybridMultilevel"/>
    <w:tmpl w:val="F8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805C9"/>
    <w:multiLevelType w:val="hybridMultilevel"/>
    <w:tmpl w:val="5432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70A6"/>
    <w:multiLevelType w:val="hybridMultilevel"/>
    <w:tmpl w:val="4884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7084A"/>
    <w:multiLevelType w:val="hybridMultilevel"/>
    <w:tmpl w:val="D3AE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F27AF"/>
    <w:multiLevelType w:val="hybridMultilevel"/>
    <w:tmpl w:val="B56C9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2644"/>
    <w:multiLevelType w:val="hybridMultilevel"/>
    <w:tmpl w:val="25046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001233"/>
    <w:multiLevelType w:val="hybridMultilevel"/>
    <w:tmpl w:val="C47C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530CF"/>
    <w:multiLevelType w:val="hybridMultilevel"/>
    <w:tmpl w:val="5BD4553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8AC2FE8"/>
    <w:multiLevelType w:val="hybridMultilevel"/>
    <w:tmpl w:val="2E3E8676"/>
    <w:lvl w:ilvl="0" w:tplc="AD900E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11DA"/>
    <w:rsid w:val="000018FA"/>
    <w:rsid w:val="000651C0"/>
    <w:rsid w:val="00081B4A"/>
    <w:rsid w:val="00090B83"/>
    <w:rsid w:val="000F1062"/>
    <w:rsid w:val="001027AC"/>
    <w:rsid w:val="00102C9C"/>
    <w:rsid w:val="00106019"/>
    <w:rsid w:val="001218D6"/>
    <w:rsid w:val="00133676"/>
    <w:rsid w:val="00162975"/>
    <w:rsid w:val="001824E2"/>
    <w:rsid w:val="001A34BB"/>
    <w:rsid w:val="001A54AE"/>
    <w:rsid w:val="001C30A4"/>
    <w:rsid w:val="001E1346"/>
    <w:rsid w:val="001E5F49"/>
    <w:rsid w:val="001F011E"/>
    <w:rsid w:val="002011BF"/>
    <w:rsid w:val="002047AF"/>
    <w:rsid w:val="0023089A"/>
    <w:rsid w:val="00241C39"/>
    <w:rsid w:val="00260741"/>
    <w:rsid w:val="00295DB1"/>
    <w:rsid w:val="002B4399"/>
    <w:rsid w:val="002B6132"/>
    <w:rsid w:val="00317CBE"/>
    <w:rsid w:val="003228F8"/>
    <w:rsid w:val="00334F5D"/>
    <w:rsid w:val="00381109"/>
    <w:rsid w:val="003C3CF4"/>
    <w:rsid w:val="003D64FF"/>
    <w:rsid w:val="004041C8"/>
    <w:rsid w:val="004350C2"/>
    <w:rsid w:val="00446258"/>
    <w:rsid w:val="00452D9D"/>
    <w:rsid w:val="004601D1"/>
    <w:rsid w:val="00461390"/>
    <w:rsid w:val="004703A7"/>
    <w:rsid w:val="004C1171"/>
    <w:rsid w:val="004E09CF"/>
    <w:rsid w:val="004F3EEC"/>
    <w:rsid w:val="00563668"/>
    <w:rsid w:val="00581D25"/>
    <w:rsid w:val="005957A0"/>
    <w:rsid w:val="005979C7"/>
    <w:rsid w:val="005C3166"/>
    <w:rsid w:val="005E12F2"/>
    <w:rsid w:val="00611770"/>
    <w:rsid w:val="00663E29"/>
    <w:rsid w:val="00665067"/>
    <w:rsid w:val="006A34B9"/>
    <w:rsid w:val="00737FB9"/>
    <w:rsid w:val="0076197B"/>
    <w:rsid w:val="00763ACB"/>
    <w:rsid w:val="00775A7E"/>
    <w:rsid w:val="00786888"/>
    <w:rsid w:val="007A076E"/>
    <w:rsid w:val="007B667C"/>
    <w:rsid w:val="007C7194"/>
    <w:rsid w:val="007D1C95"/>
    <w:rsid w:val="007F3F71"/>
    <w:rsid w:val="0080152F"/>
    <w:rsid w:val="00801A54"/>
    <w:rsid w:val="0082732D"/>
    <w:rsid w:val="00850FAE"/>
    <w:rsid w:val="00856B52"/>
    <w:rsid w:val="00880673"/>
    <w:rsid w:val="008877E7"/>
    <w:rsid w:val="00894030"/>
    <w:rsid w:val="00895195"/>
    <w:rsid w:val="008C2943"/>
    <w:rsid w:val="008D1334"/>
    <w:rsid w:val="008D1A2A"/>
    <w:rsid w:val="009030F2"/>
    <w:rsid w:val="009311DA"/>
    <w:rsid w:val="00940621"/>
    <w:rsid w:val="0094389D"/>
    <w:rsid w:val="00962CF5"/>
    <w:rsid w:val="009708AD"/>
    <w:rsid w:val="009739DD"/>
    <w:rsid w:val="00985E52"/>
    <w:rsid w:val="009B051A"/>
    <w:rsid w:val="009C70C4"/>
    <w:rsid w:val="009E2FA3"/>
    <w:rsid w:val="00A15B98"/>
    <w:rsid w:val="00A2235C"/>
    <w:rsid w:val="00A34CBE"/>
    <w:rsid w:val="00A3736C"/>
    <w:rsid w:val="00A5214B"/>
    <w:rsid w:val="00A8591D"/>
    <w:rsid w:val="00AA3597"/>
    <w:rsid w:val="00AB67EF"/>
    <w:rsid w:val="00B01ADF"/>
    <w:rsid w:val="00B31215"/>
    <w:rsid w:val="00B93208"/>
    <w:rsid w:val="00B96A42"/>
    <w:rsid w:val="00BA054C"/>
    <w:rsid w:val="00BF4306"/>
    <w:rsid w:val="00C0728E"/>
    <w:rsid w:val="00C103A1"/>
    <w:rsid w:val="00C936E1"/>
    <w:rsid w:val="00D650FE"/>
    <w:rsid w:val="00D80618"/>
    <w:rsid w:val="00D85B3E"/>
    <w:rsid w:val="00DA7ADF"/>
    <w:rsid w:val="00DB5E3B"/>
    <w:rsid w:val="00DB739A"/>
    <w:rsid w:val="00DD0433"/>
    <w:rsid w:val="00E712B5"/>
    <w:rsid w:val="00F2327B"/>
    <w:rsid w:val="00F818CD"/>
    <w:rsid w:val="00FB5256"/>
    <w:rsid w:val="00F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11627</Words>
  <Characters>69768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Dobrowolska</dc:creator>
  <cp:lastModifiedBy>Ania</cp:lastModifiedBy>
  <cp:revision>2</cp:revision>
  <dcterms:created xsi:type="dcterms:W3CDTF">2019-02-24T15:58:00Z</dcterms:created>
  <dcterms:modified xsi:type="dcterms:W3CDTF">2019-02-24T15:58:00Z</dcterms:modified>
</cp:coreProperties>
</file>